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672" w:rsidRPr="00250C61" w:rsidRDefault="00CC3672" w:rsidP="00CC3672">
      <w:pPr>
        <w:tabs>
          <w:tab w:val="left" w:pos="1800"/>
          <w:tab w:val="left" w:pos="3780"/>
          <w:tab w:val="left" w:pos="4680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250C61">
        <w:rPr>
          <w:sz w:val="22"/>
          <w:szCs w:val="22"/>
          <w:lang w:bidi="ne-NP"/>
        </w:rPr>
        <w:t>SUPPLIMENTRY MATERIAL</w:t>
      </w:r>
    </w:p>
    <w:p w:rsidR="00CC3672" w:rsidRPr="00250C61" w:rsidRDefault="00CC3672" w:rsidP="00CC3672">
      <w:pPr>
        <w:spacing w:line="360" w:lineRule="auto"/>
        <w:ind w:right="-187"/>
        <w:jc w:val="center"/>
        <w:rPr>
          <w:sz w:val="22"/>
          <w:szCs w:val="22"/>
          <w:lang w:bidi="ne-NP"/>
        </w:rPr>
      </w:pPr>
      <w:r w:rsidRPr="00250C61">
        <w:rPr>
          <w:sz w:val="22"/>
          <w:szCs w:val="22"/>
          <w:lang w:bidi="ne-NP"/>
        </w:rPr>
        <w:t>Appendix1</w:t>
      </w:r>
    </w:p>
    <w:p w:rsidR="00CC3672" w:rsidRPr="00250C61" w:rsidRDefault="00CC3672" w:rsidP="00CC3672">
      <w:pPr>
        <w:spacing w:line="360" w:lineRule="auto"/>
        <w:ind w:right="-187"/>
        <w:rPr>
          <w:sz w:val="22"/>
          <w:szCs w:val="22"/>
          <w:lang w:bidi="ne-NP"/>
        </w:rPr>
      </w:pPr>
      <w:r w:rsidRPr="00250C61">
        <w:rPr>
          <w:sz w:val="22"/>
          <w:szCs w:val="22"/>
          <w:lang w:bidi="ne-NP"/>
        </w:rPr>
        <w:t xml:space="preserve"> </w:t>
      </w:r>
      <w:proofErr w:type="gramStart"/>
      <w:r w:rsidRPr="00250C61">
        <w:rPr>
          <w:sz w:val="22"/>
          <w:szCs w:val="22"/>
          <w:lang w:bidi="ne-NP"/>
        </w:rPr>
        <w:t>Investigated species from tropical to alpine region of Nepal Himalaya.</w:t>
      </w:r>
      <w:proofErr w:type="gramEnd"/>
    </w:p>
    <w:p w:rsidR="00CC3672" w:rsidRPr="00250C61" w:rsidRDefault="00CC3672" w:rsidP="00CC3672">
      <w:pPr>
        <w:ind w:right="14"/>
        <w:jc w:val="both"/>
        <w:rPr>
          <w:sz w:val="22"/>
          <w:szCs w:val="22"/>
          <w:lang w:bidi="ne-NP"/>
        </w:rPr>
      </w:pPr>
      <w:proofErr w:type="gramStart"/>
      <w:r w:rsidRPr="00250C61">
        <w:rPr>
          <w:b/>
          <w:bCs/>
          <w:sz w:val="22"/>
          <w:szCs w:val="22"/>
          <w:lang w:bidi="ne-NP"/>
        </w:rPr>
        <w:t>Table 1.</w:t>
      </w:r>
      <w:proofErr w:type="gramEnd"/>
      <w:r w:rsidRPr="00250C61">
        <w:rPr>
          <w:b/>
          <w:bCs/>
          <w:sz w:val="22"/>
          <w:szCs w:val="22"/>
          <w:lang w:bidi="ne-NP"/>
        </w:rPr>
        <w:t xml:space="preserve"> </w:t>
      </w:r>
      <w:r w:rsidRPr="00250C61">
        <w:rPr>
          <w:sz w:val="22"/>
          <w:szCs w:val="22"/>
          <w:lang w:bidi="ne-NP"/>
        </w:rPr>
        <w:t>Surface features</w:t>
      </w:r>
      <w:r w:rsidRPr="00250C61">
        <w:rPr>
          <w:b/>
          <w:bCs/>
          <w:sz w:val="22"/>
          <w:szCs w:val="22"/>
          <w:lang w:bidi="ne-NP"/>
        </w:rPr>
        <w:t xml:space="preserve"> </w:t>
      </w:r>
      <w:r w:rsidRPr="00250C61">
        <w:rPr>
          <w:sz w:val="22"/>
          <w:szCs w:val="22"/>
          <w:lang w:bidi="ne-NP"/>
        </w:rPr>
        <w:t>of leaves of 54 tropical species from Nepal Himalaya are characterized by droplet contact angle and retention degrees, trichomes presence (+) or absence (–), infections (</w:t>
      </w:r>
      <w:proofErr w:type="gramStart"/>
      <w:r w:rsidRPr="00250C61">
        <w:rPr>
          <w:sz w:val="22"/>
          <w:szCs w:val="22"/>
          <w:lang w:bidi="ne-NP"/>
        </w:rPr>
        <w:t>Inf</w:t>
      </w:r>
      <w:proofErr w:type="gramEnd"/>
      <w:r w:rsidRPr="00250C61">
        <w:rPr>
          <w:sz w:val="22"/>
          <w:szCs w:val="22"/>
          <w:lang w:bidi="ne-NP"/>
        </w:rPr>
        <w:t>) presence (+) or absence (–) and mean leaf angles (La) flat (+) or steep (–). Leaf sides are designated as adaxial (AD) or abaxial (AB) respectively. For each species special features of the habitat (Hab) of collection (OP–open places; US–forest understory), the altitude of collection (Alt) and the family (</w:t>
      </w:r>
      <w:proofErr w:type="gramStart"/>
      <w:r w:rsidRPr="00250C61">
        <w:rPr>
          <w:sz w:val="22"/>
          <w:szCs w:val="22"/>
          <w:lang w:bidi="ne-NP"/>
        </w:rPr>
        <w:t>Fam</w:t>
      </w:r>
      <w:proofErr w:type="gramEnd"/>
      <w:r w:rsidRPr="00250C61">
        <w:rPr>
          <w:sz w:val="22"/>
          <w:szCs w:val="22"/>
          <w:lang w:bidi="ne-NP"/>
        </w:rPr>
        <w:t>) is additionally depicted. Data are mean values ± SE (N=10).</w:t>
      </w:r>
    </w:p>
    <w:p w:rsidR="00CC3672" w:rsidRPr="00250C61" w:rsidRDefault="00CC3672" w:rsidP="00CC3672">
      <w:pPr>
        <w:spacing w:line="120" w:lineRule="atLeast"/>
        <w:ind w:right="14"/>
        <w:rPr>
          <w:sz w:val="22"/>
          <w:szCs w:val="22"/>
          <w:lang w:bidi="ne-NP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450"/>
        <w:gridCol w:w="540"/>
        <w:gridCol w:w="630"/>
        <w:gridCol w:w="450"/>
        <w:gridCol w:w="450"/>
        <w:gridCol w:w="900"/>
        <w:gridCol w:w="900"/>
        <w:gridCol w:w="810"/>
        <w:gridCol w:w="810"/>
        <w:gridCol w:w="450"/>
        <w:gridCol w:w="450"/>
      </w:tblGrid>
      <w:tr w:rsidR="00CC3672" w:rsidRPr="00250C61" w:rsidTr="00D4778B">
        <w:tc>
          <w:tcPr>
            <w:tcW w:w="2880" w:type="dxa"/>
            <w:vMerge w:val="restart"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Species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Alt (m)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Fam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Hab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Inf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Contact angle(°)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Retention (°)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Trichome</w:t>
            </w:r>
          </w:p>
        </w:tc>
      </w:tr>
      <w:tr w:rsidR="00CC3672" w:rsidRPr="00250C61" w:rsidTr="00D4778B">
        <w:tc>
          <w:tcPr>
            <w:tcW w:w="2880" w:type="dxa"/>
            <w:vMerge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Ageratum conyzoides </w:t>
            </w:r>
            <w:r w:rsidRPr="00250C61">
              <w:rPr>
                <w:sz w:val="22"/>
                <w:szCs w:val="22"/>
                <w:lang w:bidi="ne-NP"/>
              </w:rPr>
              <w:t>L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43.3 ±1.8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60.7 ±0.9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7.5 ±1.1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8.6 ±1.0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Alstonia scholaris (</w:t>
            </w:r>
            <w:r w:rsidRPr="00250C61">
              <w:rPr>
                <w:sz w:val="22"/>
                <w:szCs w:val="22"/>
                <w:lang w:bidi="ne-NP"/>
              </w:rPr>
              <w:t>L.) R.Br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Apo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45.6 ±1.5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139.6 ±1.4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9.1 ±0.9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27.9 ±1.9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Anthocephalus chinensis (</w:t>
            </w:r>
            <w:r w:rsidRPr="00250C61">
              <w:rPr>
                <w:sz w:val="22"/>
                <w:szCs w:val="22"/>
                <w:lang w:bidi="ne-NP"/>
              </w:rPr>
              <w:t xml:space="preserve">Lam.) A. Rich. </w:t>
            </w:r>
            <w:proofErr w:type="gramStart"/>
            <w:r w:rsidRPr="00250C61">
              <w:rPr>
                <w:sz w:val="22"/>
                <w:szCs w:val="22"/>
                <w:lang w:bidi="ne-NP"/>
              </w:rPr>
              <w:t>ex</w:t>
            </w:r>
            <w:proofErr w:type="gramEnd"/>
            <w:r w:rsidRPr="00250C61">
              <w:rPr>
                <w:sz w:val="22"/>
                <w:szCs w:val="22"/>
                <w:lang w:bidi="ne-NP"/>
              </w:rPr>
              <w:t xml:space="preserve"> Walp.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Rub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76.1 ±3.6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98.8 ±1.3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5.5 ±0.3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12.3 ±1.6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Bauhinia vahlii </w:t>
            </w:r>
            <w:r w:rsidRPr="00250C61">
              <w:rPr>
                <w:sz w:val="22"/>
                <w:szCs w:val="22"/>
                <w:lang w:bidi="ne-NP"/>
              </w:rPr>
              <w:t>Wigh</w:t>
            </w:r>
            <w:proofErr w:type="gramStart"/>
            <w:r w:rsidRPr="00250C61">
              <w:rPr>
                <w:sz w:val="22"/>
                <w:szCs w:val="22"/>
                <w:lang w:bidi="ne-NP"/>
              </w:rPr>
              <w:t>.&amp;</w:t>
            </w:r>
            <w:proofErr w:type="gramEnd"/>
            <w:r w:rsidRPr="00250C61">
              <w:rPr>
                <w:sz w:val="22"/>
                <w:szCs w:val="22"/>
                <w:lang w:bidi="ne-NP"/>
              </w:rPr>
              <w:t xml:space="preserve"> Arn.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144.6 ±1.4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147.9 ±1.2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37.8 ±2.5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13.7 ±0.9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Bauhinia variegata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142.7 ±2.1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145.1 ±1.0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4.7 ±2.3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4.7 ±0.6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Bombax ceiba </w:t>
            </w:r>
            <w:r w:rsidRPr="00250C61">
              <w:rPr>
                <w:sz w:val="22"/>
                <w:szCs w:val="22"/>
                <w:lang w:bidi="ne-NP"/>
              </w:rPr>
              <w:t>L.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Mal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30.1 ±2.5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145.2 ±0.5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10.9 ±1.3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30.4 ±2.6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Bridelia retusa </w:t>
            </w:r>
            <w:r w:rsidRPr="00250C61">
              <w:rPr>
                <w:sz w:val="22"/>
                <w:szCs w:val="22"/>
                <w:lang w:bidi="ne-NP"/>
              </w:rPr>
              <w:t>(L.) Spreng.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Phy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41.6 ±1.8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134.2 ±1.5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12.1 ±1.1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20.8 ±2.1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Calamus tenuis </w:t>
            </w:r>
            <w:r w:rsidRPr="00250C61">
              <w:rPr>
                <w:sz w:val="22"/>
                <w:szCs w:val="22"/>
                <w:lang w:bidi="ne-NP"/>
              </w:rPr>
              <w:t>Roxb.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Are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55.7 ±3.4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102.0 ±1.0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9.0 ±1.2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10.3 ±1.4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Callicarpa macrophylla </w:t>
            </w:r>
            <w:r w:rsidRPr="00250C61">
              <w:rPr>
                <w:sz w:val="22"/>
                <w:szCs w:val="22"/>
                <w:lang w:bidi="ne-NP"/>
              </w:rPr>
              <w:t>Vahl.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Ver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71.5 ±5.9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139.6 ±1.2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4.2 ±0.6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25.4 ±1.7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Cannabis sativa </w:t>
            </w:r>
            <w:r w:rsidRPr="00250C61">
              <w:rPr>
                <w:sz w:val="22"/>
                <w:szCs w:val="22"/>
                <w:lang w:bidi="ne-NP"/>
              </w:rPr>
              <w:t>L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Can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57.9 ±2.9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127.3 ±2.1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6.0 ±0.4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16.6 ±2.2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Capillipedium assimile </w:t>
            </w:r>
            <w:r w:rsidRPr="00250C61">
              <w:rPr>
                <w:sz w:val="22"/>
                <w:szCs w:val="22"/>
                <w:lang w:bidi="ne-NP"/>
              </w:rPr>
              <w:t>(Steud.) A. Camus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503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Poa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143.4 ±1.0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138.7 ±1.5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21.0 ±0.8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23.7 ±1.5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Carex </w:t>
            </w:r>
            <w:r w:rsidRPr="00250C61">
              <w:rPr>
                <w:sz w:val="22"/>
                <w:szCs w:val="22"/>
                <w:lang w:bidi="ne-NP"/>
              </w:rPr>
              <w:t>sp.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503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Cyp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50.6 ±2.4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40.4 ±2.3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3.9 ±0.5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2.6 ±0.4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Careya arborea </w:t>
            </w:r>
            <w:r w:rsidRPr="00250C61">
              <w:rPr>
                <w:sz w:val="22"/>
                <w:szCs w:val="22"/>
                <w:lang w:bidi="ne-NP"/>
              </w:rPr>
              <w:t>Roxb.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Lec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67.0 ±2.2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101.3 ±2.8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2.2 ±0.4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8.0 ±1.2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Cassia fistula </w:t>
            </w:r>
            <w:r w:rsidRPr="00250C61">
              <w:rPr>
                <w:sz w:val="22"/>
                <w:szCs w:val="22"/>
                <w:lang w:bidi="ne-NP"/>
              </w:rPr>
              <w:t>L.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27.9 ±1.6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137.3 ±2.1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4.2 ±0.7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32.3 ±3.1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Cinnamomum tamala </w:t>
            </w:r>
            <w:r w:rsidRPr="00250C61">
              <w:rPr>
                <w:sz w:val="22"/>
                <w:szCs w:val="22"/>
                <w:lang w:bidi="ne-NP"/>
              </w:rPr>
              <w:t>(Buch</w:t>
            </w:r>
            <w:proofErr w:type="gramStart"/>
            <w:r w:rsidRPr="00250C61">
              <w:rPr>
                <w:sz w:val="22"/>
                <w:szCs w:val="22"/>
                <w:lang w:bidi="ne-NP"/>
              </w:rPr>
              <w:t>.-</w:t>
            </w:r>
            <w:proofErr w:type="gramEnd"/>
            <w:r w:rsidRPr="00250C61">
              <w:rPr>
                <w:sz w:val="22"/>
                <w:szCs w:val="22"/>
                <w:lang w:bidi="ne-NP"/>
              </w:rPr>
              <w:t xml:space="preserve"> Ham.) Ness &amp; Eberm.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Lau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50.5 ±1.4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99.2 ±3.4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5.1 ±4.1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11.7 ±1.5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Colebrookea oppositifolia </w:t>
            </w:r>
            <w:r w:rsidRPr="00250C61">
              <w:rPr>
                <w:sz w:val="22"/>
                <w:szCs w:val="22"/>
                <w:lang w:bidi="ne-NP"/>
              </w:rPr>
              <w:t>Sm.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Lam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97.0 ±4.7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143.7 ±1.7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6.2 ±1.2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23.7 ±1.1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Cynodon dactylon </w:t>
            </w:r>
            <w:r w:rsidRPr="00250C61">
              <w:rPr>
                <w:sz w:val="22"/>
                <w:szCs w:val="22"/>
                <w:lang w:bidi="ne-NP"/>
              </w:rPr>
              <w:t>(L.) Pers.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Poa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130.2 ±1.8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122.8 ±2.4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Dalbergia latifolia </w:t>
            </w:r>
            <w:r w:rsidRPr="00250C61">
              <w:rPr>
                <w:sz w:val="22"/>
                <w:szCs w:val="22"/>
                <w:lang w:bidi="ne-NP"/>
              </w:rPr>
              <w:t>Roxb.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503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124.4 ±2.3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139.1 ±3.5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35.0 ±3.1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44.6 ±1.7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Dalbergia sissoo </w:t>
            </w:r>
            <w:r w:rsidRPr="00250C61">
              <w:rPr>
                <w:sz w:val="22"/>
                <w:szCs w:val="22"/>
                <w:lang w:bidi="ne-NP"/>
              </w:rPr>
              <w:t xml:space="preserve">Roxb.ex 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DC.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18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Fa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b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40.6 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±2.4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 xml:space="preserve">62.0 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±3.3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 xml:space="preserve">16.7 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±3.7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 xml:space="preserve">10.3 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±2.0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lastRenderedPageBreak/>
              <w:t xml:space="preserve">Dendrocalamus hamiltonii </w:t>
            </w:r>
            <w:r w:rsidRPr="00250C61">
              <w:rPr>
                <w:sz w:val="22"/>
                <w:szCs w:val="22"/>
                <w:lang w:bidi="ne-NP"/>
              </w:rPr>
              <w:t>Nees &amp; Arn. ex Munro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Poa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47.2 ±1.5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139.0 ±1.8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8.2 ±0.7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21.1 ±2.6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Emblica officinalis </w:t>
            </w:r>
            <w:r w:rsidRPr="00250C61">
              <w:rPr>
                <w:sz w:val="22"/>
                <w:szCs w:val="22"/>
                <w:lang w:bidi="ne-NP"/>
              </w:rPr>
              <w:t>Gaertn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Eup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142.7 ±1.3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145.9 ±1.2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25.5 ±1.9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21.3 ±1.5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Euphorbia hirta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Eup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135.4 ±2.8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142.5 ±1.5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11.7 ±1.3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14.9 ±2.5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Euphorbia prostrata </w:t>
            </w:r>
            <w:r w:rsidRPr="00250C61">
              <w:rPr>
                <w:sz w:val="22"/>
                <w:szCs w:val="22"/>
                <w:lang w:bidi="ne-NP"/>
              </w:rPr>
              <w:t>Ait.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Eup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104.0 ±3.7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135.4 ±2.8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11.2 ±1.7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15.5 ±1.2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Ficus auriculata </w:t>
            </w:r>
            <w:r w:rsidRPr="00250C61">
              <w:rPr>
                <w:sz w:val="22"/>
                <w:szCs w:val="22"/>
                <w:lang w:bidi="ne-NP"/>
              </w:rPr>
              <w:t>Lour.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Mor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40.6 ±2.4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76.6 ±6.5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6.8 ±0.6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22.0 ±2.2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Ficus benghalensis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Mor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92.4 ±4.7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102.3 ±3.0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10.8 ±1.1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12.2 ±1.2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Ficus benjamina </w:t>
            </w:r>
            <w:r w:rsidRPr="00250C61">
              <w:rPr>
                <w:sz w:val="22"/>
                <w:szCs w:val="22"/>
                <w:lang w:bidi="ne-NP"/>
              </w:rPr>
              <w:t>L.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Mor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82.7 ±2.1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99.6 ±1.6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6.6 ±0.5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8.2 ±0.7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Ficus religiosa </w:t>
            </w:r>
            <w:r w:rsidRPr="00250C61">
              <w:rPr>
                <w:sz w:val="22"/>
                <w:szCs w:val="22"/>
                <w:lang w:bidi="ne-NP"/>
              </w:rPr>
              <w:t>L.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Mor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78.8 ±2.2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112.5 ±4.1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17.4 ±2.8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20.0 ±2.6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Ficus semicordata </w:t>
            </w:r>
            <w:r w:rsidRPr="00250C61">
              <w:rPr>
                <w:sz w:val="22"/>
                <w:szCs w:val="22"/>
                <w:lang w:bidi="ne-NP"/>
              </w:rPr>
              <w:t>(Buch.- Ham.) ex Sm.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Mor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46.6 ±1.5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74.8 ±4.3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10.9 ±1.0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11.0 ±2.1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Haldina cordifolia </w:t>
            </w:r>
            <w:r w:rsidRPr="00250C61">
              <w:rPr>
                <w:sz w:val="22"/>
                <w:szCs w:val="22"/>
                <w:lang w:bidi="ne-NP"/>
              </w:rPr>
              <w:t>(Roxb.) Ridsdale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Rub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43.3 ±2.7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60.7 ±1.8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6.9 ±0.5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7.7 ±0.8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Holarrhena pubescens </w:t>
            </w:r>
            <w:r w:rsidRPr="00250C61">
              <w:rPr>
                <w:sz w:val="22"/>
                <w:szCs w:val="22"/>
                <w:lang w:bidi="ne-NP"/>
              </w:rPr>
              <w:t>(Buch</w:t>
            </w:r>
            <w:proofErr w:type="gramStart"/>
            <w:r w:rsidRPr="00250C61">
              <w:rPr>
                <w:sz w:val="22"/>
                <w:szCs w:val="22"/>
                <w:lang w:bidi="ne-NP"/>
              </w:rPr>
              <w:t>.-</w:t>
            </w:r>
            <w:proofErr w:type="gramEnd"/>
            <w:r w:rsidRPr="00250C61">
              <w:rPr>
                <w:sz w:val="22"/>
                <w:szCs w:val="22"/>
                <w:lang w:bidi="ne-NP"/>
              </w:rPr>
              <w:t xml:space="preserve"> Ham.) Wall. ex G.Don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Apo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99.4 ±1.9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67.9 ±1.8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7.4 ±0.9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11.9 ±0.9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Ipomoea fistulosa </w:t>
            </w:r>
            <w:r w:rsidRPr="00250C61">
              <w:rPr>
                <w:sz w:val="22"/>
                <w:szCs w:val="22"/>
                <w:lang w:bidi="ne-NP"/>
              </w:rPr>
              <w:t>Mart. exChoisy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Con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76.1 ±3.6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75.3 ±3.4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6.4 ±1.0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7.4 ±1.0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Lagerstroemia parviflora </w:t>
            </w:r>
            <w:r w:rsidRPr="00250C61">
              <w:rPr>
                <w:sz w:val="22"/>
                <w:szCs w:val="22"/>
                <w:lang w:bidi="ne-NP"/>
              </w:rPr>
              <w:t>Roxb.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Lyt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97.2 ±4.8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134.5 ±2.6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8.2 ±1.1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23.7 ±1.5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Mallotus philippinensis </w:t>
            </w:r>
            <w:r w:rsidRPr="00250C61">
              <w:rPr>
                <w:sz w:val="22"/>
                <w:szCs w:val="22"/>
                <w:lang w:bidi="ne-NP"/>
              </w:rPr>
              <w:t>Muell.- Arg.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Eup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34.0 ±3.4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45.9 ±2.6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2.7 ±0.5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6.6 ±0.8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Melia azederach </w:t>
            </w:r>
            <w:r w:rsidRPr="00250C61">
              <w:rPr>
                <w:sz w:val="22"/>
                <w:szCs w:val="22"/>
                <w:lang w:bidi="ne-NP"/>
              </w:rPr>
              <w:t>L.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Mel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74.6 ±1.7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79.2 ±1.7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4.5 ±0.6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6.7 ±0.6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Millettia extensa </w:t>
            </w:r>
            <w:r w:rsidRPr="00250C61">
              <w:rPr>
                <w:sz w:val="22"/>
                <w:szCs w:val="22"/>
                <w:lang w:bidi="ne-NP"/>
              </w:rPr>
              <w:t>(Benth.) Baker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125.2 ±2.9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139.2 ±1.3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38.9 ±3.9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32.0 ±2.8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Mimosa pudica </w:t>
            </w:r>
            <w:r w:rsidRPr="00250C61">
              <w:rPr>
                <w:sz w:val="22"/>
                <w:szCs w:val="22"/>
                <w:lang w:bidi="ne-NP"/>
              </w:rPr>
              <w:t>L.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127.4 ±2.8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126.7 ±2.1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Murraya koenigii </w:t>
            </w:r>
            <w:r w:rsidRPr="00250C61">
              <w:rPr>
                <w:sz w:val="22"/>
                <w:szCs w:val="22"/>
                <w:lang w:bidi="ne-NP"/>
              </w:rPr>
              <w:t>(L.) Spreng.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Rut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72.7 ±6.6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103.8 ±3.7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3.7 ±0.3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13.5 ±1.0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Oxalis corniculata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Oxa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135.6 ±1.8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139.7 ±1.4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22.6 ±4.3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17.9 ±3.3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Phlogacanthus pubinervius </w:t>
            </w:r>
            <w:r w:rsidRPr="00250C61">
              <w:rPr>
                <w:sz w:val="22"/>
                <w:szCs w:val="22"/>
                <w:lang w:bidi="ne-NP"/>
              </w:rPr>
              <w:t>T.Ander.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Aca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66.3 ±3.0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91.4 ±1.2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7.0 ±0.7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3.4 ±0.4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Phoenix humilis </w:t>
            </w:r>
            <w:r w:rsidRPr="00250C61">
              <w:rPr>
                <w:sz w:val="22"/>
                <w:szCs w:val="22"/>
                <w:lang w:bidi="ne-NP"/>
              </w:rPr>
              <w:t>Royle ex Becc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503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Are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76.0 ±3.6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76.2 ±3.6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7.3 ±0.3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5.0 ±0.3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Phyllanthus niruri </w:t>
            </w:r>
            <w:r w:rsidRPr="00250C61">
              <w:rPr>
                <w:sz w:val="22"/>
                <w:szCs w:val="22"/>
                <w:lang w:bidi="ne-NP"/>
              </w:rPr>
              <w:t>L.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Phy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145.5 ±1.1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143.9 ±3.2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9.3 ±1.9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7.9 ±0.9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Poa </w:t>
            </w:r>
            <w:r w:rsidRPr="00250C61">
              <w:rPr>
                <w:sz w:val="22"/>
                <w:szCs w:val="22"/>
                <w:lang w:bidi="ne-NP"/>
              </w:rPr>
              <w:t>sp.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Poa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135.5 ±1.5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129.4 ±2.3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25.2 ±2.1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24.7 ±1.4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ind w:right="-14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Shorea robusta </w:t>
            </w:r>
            <w:r w:rsidRPr="00250C61">
              <w:rPr>
                <w:sz w:val="22"/>
                <w:szCs w:val="22"/>
                <w:lang w:bidi="ne-NP"/>
              </w:rPr>
              <w:t>Gaertn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Dip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55.6 ±3.3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96.6 ±2.8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5.5 ±1.1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14.2 ±1.0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Solanum nigrum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Sol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67.0 ±2.0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89.9 ±2.6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7.8 ±1.0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15.5 ±1.8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Syzygium cumini </w:t>
            </w:r>
            <w:r w:rsidRPr="00250C61">
              <w:rPr>
                <w:sz w:val="22"/>
                <w:szCs w:val="22"/>
                <w:lang w:bidi="ne-NP"/>
              </w:rPr>
              <w:t>(L.) Skeels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Myr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57.0 ±6.1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55.7 ±8.1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4.3 ±1.0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6.7 ±1.3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lastRenderedPageBreak/>
              <w:t xml:space="preserve">Tectona grandis </w:t>
            </w:r>
            <w:r w:rsidRPr="00250C61">
              <w:rPr>
                <w:sz w:val="22"/>
                <w:szCs w:val="22"/>
                <w:lang w:bidi="ne-NP"/>
              </w:rPr>
              <w:t>L. F.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Ver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>34.7 ±1.5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83.1 ±1.9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9.3 ±0.8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5.6 ±0.7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val="it-IT" w:bidi="ne-NP"/>
              </w:rPr>
            </w:pPr>
            <w:r w:rsidRPr="00250C61">
              <w:rPr>
                <w:i/>
                <w:iCs/>
                <w:sz w:val="22"/>
                <w:szCs w:val="22"/>
                <w:lang w:val="it-IT" w:bidi="ne-NP"/>
              </w:rPr>
              <w:t xml:space="preserve">Terminalia alata </w:t>
            </w:r>
            <w:r w:rsidRPr="00250C61">
              <w:rPr>
                <w:sz w:val="22"/>
                <w:szCs w:val="22"/>
                <w:lang w:val="it-IT" w:bidi="ne-NP"/>
              </w:rPr>
              <w:t>Heyne ex Roth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Com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52.4 ±3.2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>56.4 ±2.8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4.4 ±0.8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14.5 ±1.2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Terminalia bellerica </w:t>
            </w:r>
            <w:r w:rsidRPr="00250C61">
              <w:rPr>
                <w:sz w:val="22"/>
                <w:szCs w:val="22"/>
                <w:lang w:bidi="ne-NP"/>
              </w:rPr>
              <w:t>(Gaertn.) Roxb.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Com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44.3 ±1.3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70.2 ±5.6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9.3 ±0.9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12.1 ±1.0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Thunbergia coccinea </w:t>
            </w:r>
            <w:r w:rsidRPr="00250C61">
              <w:rPr>
                <w:sz w:val="22"/>
                <w:szCs w:val="22"/>
                <w:lang w:bidi="ne-NP"/>
              </w:rPr>
              <w:t>Wall.ex D.Don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Aca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46.9 ±1.9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37.2 ±1.1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11.9±1.5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7.7 ±1.1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Thysanolaena maxima </w:t>
            </w:r>
            <w:r w:rsidRPr="00250C61">
              <w:rPr>
                <w:sz w:val="22"/>
                <w:szCs w:val="22"/>
                <w:lang w:bidi="ne-NP"/>
              </w:rPr>
              <w:t>(Roxb.) Kuntze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Poa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63.4 ±1.8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140.5 ±0.9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7.9 ±0.4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20.7 ±3.6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Trewia nudiflora</w:t>
            </w:r>
            <w:r w:rsidRPr="00250C61">
              <w:rPr>
                <w:sz w:val="22"/>
                <w:szCs w:val="22"/>
                <w:lang w:bidi="ne-NP"/>
              </w:rPr>
              <w:t xml:space="preserve"> L.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Eup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48.1 ±0.9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40.2 ±2.8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2.7 ±0.4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7.5±0.8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Wendlandia coriacea </w:t>
            </w:r>
            <w:r w:rsidRPr="00250C61">
              <w:rPr>
                <w:sz w:val="22"/>
                <w:szCs w:val="22"/>
                <w:lang w:bidi="ne-NP"/>
              </w:rPr>
              <w:t>(Wall.) DC.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Rub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52.4 ±3.4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99.3 ±2.5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4.5 ±0.7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12.3 ±0.7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Woodfordia fruticosa </w:t>
            </w:r>
            <w:r w:rsidRPr="00250C61">
              <w:rPr>
                <w:sz w:val="22"/>
                <w:szCs w:val="22"/>
                <w:lang w:bidi="ne-NP"/>
              </w:rPr>
              <w:t>(L.) Kurz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Lyt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83.4 ±3.6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121.6 ±3.0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6.4 ±0.8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27.2 ±2.4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Zizyphus rugosa </w:t>
            </w:r>
            <w:r w:rsidRPr="00250C61">
              <w:rPr>
                <w:sz w:val="22"/>
                <w:szCs w:val="22"/>
                <w:lang w:bidi="ne-NP"/>
              </w:rPr>
              <w:t>Lam.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>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Rha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61.8 ±2.1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143.5 ±1.0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8.5 ±0.7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27.8 ±3.7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</w:tbl>
    <w:p w:rsidR="00CC3672" w:rsidRPr="00250C61" w:rsidRDefault="00CC3672" w:rsidP="00CC3672">
      <w:pPr>
        <w:spacing w:before="100" w:beforeAutospacing="1"/>
        <w:rPr>
          <w:sz w:val="22"/>
          <w:szCs w:val="22"/>
          <w:lang w:bidi="ne-NP"/>
        </w:rPr>
      </w:pPr>
      <w:r w:rsidRPr="00250C61">
        <w:rPr>
          <w:sz w:val="22"/>
          <w:szCs w:val="22"/>
          <w:lang w:bidi="ne-NP"/>
        </w:rPr>
        <w:t xml:space="preserve">* </w:t>
      </w:r>
      <w:proofErr w:type="gramStart"/>
      <w:r w:rsidRPr="00250C61">
        <w:rPr>
          <w:sz w:val="22"/>
          <w:szCs w:val="22"/>
          <w:lang w:bidi="ne-NP"/>
        </w:rPr>
        <w:t>calculation</w:t>
      </w:r>
      <w:proofErr w:type="gramEnd"/>
      <w:r w:rsidRPr="00250C61">
        <w:rPr>
          <w:sz w:val="22"/>
          <w:szCs w:val="22"/>
          <w:lang w:bidi="ne-NP"/>
        </w:rPr>
        <w:t xml:space="preserve"> not possible</w:t>
      </w:r>
    </w:p>
    <w:p w:rsidR="00CC3672" w:rsidRPr="00250C61" w:rsidRDefault="00CC3672" w:rsidP="00CC3672">
      <w:pPr>
        <w:pageBreakBefore/>
        <w:ind w:right="-41"/>
        <w:jc w:val="both"/>
        <w:rPr>
          <w:sz w:val="22"/>
          <w:szCs w:val="22"/>
          <w:lang w:val="en-GB" w:bidi="ne-NP"/>
        </w:rPr>
      </w:pPr>
      <w:proofErr w:type="gramStart"/>
      <w:r w:rsidRPr="00250C61">
        <w:rPr>
          <w:b/>
          <w:bCs/>
          <w:sz w:val="22"/>
          <w:szCs w:val="22"/>
          <w:lang w:bidi="ne-NP"/>
        </w:rPr>
        <w:lastRenderedPageBreak/>
        <w:t>Table 2.</w:t>
      </w:r>
      <w:proofErr w:type="gramEnd"/>
      <w:r w:rsidRPr="00250C61">
        <w:rPr>
          <w:b/>
          <w:bCs/>
          <w:sz w:val="22"/>
          <w:szCs w:val="22"/>
          <w:lang w:bidi="ne-NP"/>
        </w:rPr>
        <w:t xml:space="preserve"> </w:t>
      </w:r>
      <w:r w:rsidRPr="00250C61">
        <w:rPr>
          <w:sz w:val="22"/>
          <w:szCs w:val="22"/>
          <w:lang w:bidi="ne-NP"/>
        </w:rPr>
        <w:t>Surface features of leaves of 60 subtropical species from Nepal Himalaya are characterized by droplet contact angle and retention degrees, trichomes presence (+) or absence (–), infections (</w:t>
      </w:r>
      <w:proofErr w:type="gramStart"/>
      <w:r w:rsidRPr="00250C61">
        <w:rPr>
          <w:sz w:val="22"/>
          <w:szCs w:val="22"/>
          <w:lang w:bidi="ne-NP"/>
        </w:rPr>
        <w:t>Inf</w:t>
      </w:r>
      <w:proofErr w:type="gramEnd"/>
      <w:r w:rsidRPr="00250C61">
        <w:rPr>
          <w:sz w:val="22"/>
          <w:szCs w:val="22"/>
          <w:lang w:bidi="ne-NP"/>
        </w:rPr>
        <w:t>) presence (+) or absence (–) and mean leaf angles (La) flat (+) or steep (–). Leaf sides are designated as adaxial (AD) or abaxial (AB) respectively. For each species special features of the habitat (Hab) of collection (OP–open places; US–forest understory), the altitude of collection (Alt) and the family (</w:t>
      </w:r>
      <w:proofErr w:type="gramStart"/>
      <w:r w:rsidRPr="00250C61">
        <w:rPr>
          <w:sz w:val="22"/>
          <w:szCs w:val="22"/>
          <w:lang w:bidi="ne-NP"/>
        </w:rPr>
        <w:t>Fam</w:t>
      </w:r>
      <w:proofErr w:type="gramEnd"/>
      <w:r w:rsidRPr="00250C61">
        <w:rPr>
          <w:sz w:val="22"/>
          <w:szCs w:val="22"/>
          <w:lang w:bidi="ne-NP"/>
        </w:rPr>
        <w:t>) is additionally depicted.</w:t>
      </w:r>
      <w:r w:rsidRPr="00250C61">
        <w:rPr>
          <w:sz w:val="22"/>
          <w:szCs w:val="22"/>
          <w:lang w:val="en-GB" w:bidi="ne-NP"/>
        </w:rPr>
        <w:t xml:space="preserve"> </w:t>
      </w:r>
      <w:r w:rsidRPr="00250C61">
        <w:rPr>
          <w:sz w:val="22"/>
          <w:szCs w:val="22"/>
          <w:lang w:bidi="ne-NP"/>
        </w:rPr>
        <w:t>Data are mean values ± SE (N=10).</w:t>
      </w:r>
    </w:p>
    <w:p w:rsidR="00CC3672" w:rsidRPr="00250C61" w:rsidRDefault="00CC3672" w:rsidP="00CC3672">
      <w:pPr>
        <w:rPr>
          <w:sz w:val="22"/>
          <w:szCs w:val="22"/>
          <w:lang w:bidi="ne-NP"/>
        </w:rPr>
      </w:pPr>
    </w:p>
    <w:tbl>
      <w:tblPr>
        <w:tblW w:w="9994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4"/>
        <w:gridCol w:w="630"/>
        <w:gridCol w:w="630"/>
        <w:gridCol w:w="540"/>
        <w:gridCol w:w="450"/>
        <w:gridCol w:w="450"/>
        <w:gridCol w:w="900"/>
        <w:gridCol w:w="990"/>
        <w:gridCol w:w="900"/>
        <w:gridCol w:w="810"/>
        <w:gridCol w:w="450"/>
        <w:gridCol w:w="450"/>
      </w:tblGrid>
      <w:tr w:rsidR="00CC3672" w:rsidRPr="00250C61" w:rsidTr="00D4778B">
        <w:tc>
          <w:tcPr>
            <w:tcW w:w="2794" w:type="dxa"/>
            <w:vMerge w:val="restart"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Species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Alt (m)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Fam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Hab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Inf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Contact angle(°)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Retention (°)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Trichome</w:t>
            </w:r>
          </w:p>
        </w:tc>
      </w:tr>
      <w:tr w:rsidR="00CC3672" w:rsidRPr="00250C61" w:rsidTr="00D4778B">
        <w:tc>
          <w:tcPr>
            <w:tcW w:w="2794" w:type="dxa"/>
            <w:vMerge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Aconogonum molle </w:t>
            </w:r>
            <w:r w:rsidRPr="00250C61">
              <w:rPr>
                <w:sz w:val="22"/>
                <w:szCs w:val="22"/>
                <w:lang w:bidi="ne-NP"/>
              </w:rPr>
              <w:t>(D.Don) H. Hara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Pol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80.7±5.0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150.0±1.5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15. 1±0.8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9.2±0.9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val="en-GB" w:bidi="ne-NP"/>
              </w:rPr>
            </w:pPr>
            <w:r w:rsidRPr="00250C61">
              <w:rPr>
                <w:i/>
                <w:iCs/>
                <w:sz w:val="22"/>
                <w:szCs w:val="22"/>
                <w:lang w:val="en-GB" w:bidi="ne-NP"/>
              </w:rPr>
              <w:t xml:space="preserve">Ageratum conyzoides </w:t>
            </w:r>
            <w:r w:rsidRPr="00250C61">
              <w:rPr>
                <w:sz w:val="22"/>
                <w:szCs w:val="22"/>
                <w:lang w:val="en-GB" w:bidi="ne-NP"/>
              </w:rPr>
              <w:t>L.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50.3±1.7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>48.5±2.2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>3.8 ±0.4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3.4 ±0.4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Albizia julibrissin </w:t>
            </w:r>
            <w:r w:rsidRPr="00250C61">
              <w:rPr>
                <w:sz w:val="22"/>
                <w:szCs w:val="22"/>
                <w:lang w:bidi="ne-NP"/>
              </w:rPr>
              <w:t>Durazz.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1905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135.3±1.9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140.3± 2.4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28.5 ±2.7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12.0 ±1.0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Alnus nepalensis </w:t>
            </w:r>
            <w:r w:rsidRPr="00250C61">
              <w:rPr>
                <w:sz w:val="22"/>
                <w:szCs w:val="22"/>
                <w:lang w:bidi="ne-NP"/>
              </w:rPr>
              <w:t>D.Don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Bet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48.7±4.6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136.3±1.6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15.7 ±1.6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45.6 ±3.3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Arisaema consanguineum </w:t>
            </w:r>
            <w:r w:rsidRPr="00250C61">
              <w:rPr>
                <w:sz w:val="22"/>
                <w:szCs w:val="22"/>
                <w:lang w:bidi="ne-NP"/>
              </w:rPr>
              <w:t>Schott.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1890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Ara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140.7±2.0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84.9±3.4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5.2 ±0.4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14.2 ±1.7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Artemisia japonica </w:t>
            </w:r>
            <w:r w:rsidRPr="00250C61">
              <w:rPr>
                <w:sz w:val="22"/>
                <w:szCs w:val="22"/>
                <w:lang w:bidi="ne-NP"/>
              </w:rPr>
              <w:t>Thunb.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51.0±3.3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138.6 ±0.9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19.5 ±1.7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19.5 ±0.9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Berberis aristata </w:t>
            </w:r>
            <w:r w:rsidRPr="00250C61">
              <w:rPr>
                <w:sz w:val="22"/>
                <w:szCs w:val="22"/>
                <w:lang w:bidi="ne-NP"/>
              </w:rPr>
              <w:t>DC.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Ber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141.0±1.4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146.9±1.8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35.3 ±2.6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11.4 ±1.1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Bidens bipinnata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78.2 ±2.6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87.3 ±3.0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7.1 ±1.0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6.8 ±0.8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Boehmeria platyphylla</w:t>
            </w:r>
            <w:r w:rsidRPr="00250C61">
              <w:rPr>
                <w:sz w:val="22"/>
                <w:szCs w:val="22"/>
                <w:lang w:bidi="ne-NP"/>
              </w:rPr>
              <w:t xml:space="preserve"> D.Don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1759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Urt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56.5 ±2.9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71.8±2.2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4.4 ±0.6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14.2 ±1.5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Camellia sinensis </w:t>
            </w:r>
            <w:r w:rsidRPr="00250C61">
              <w:rPr>
                <w:sz w:val="22"/>
                <w:szCs w:val="22"/>
                <w:lang w:bidi="ne-NP"/>
              </w:rPr>
              <w:t>(L.) Kuntze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1345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The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96.9 ±2.6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88.5±3.5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12.9 ±0.8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11.6 ±0.8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Cannabis sativa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Can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78.1 ±2.1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136.4 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7.3 ±0.8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20.1 ±1.1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val="it-IT" w:bidi="ne-NP"/>
              </w:rPr>
            </w:pPr>
            <w:r w:rsidRPr="00250C61">
              <w:rPr>
                <w:i/>
                <w:iCs/>
                <w:sz w:val="22"/>
                <w:szCs w:val="22"/>
                <w:lang w:val="it-IT" w:bidi="ne-NP"/>
              </w:rPr>
              <w:t xml:space="preserve">Capillipedium assimile </w:t>
            </w:r>
            <w:r w:rsidRPr="00250C61">
              <w:rPr>
                <w:sz w:val="22"/>
                <w:szCs w:val="22"/>
                <w:lang w:val="it-IT" w:bidi="ne-NP"/>
              </w:rPr>
              <w:t>(Steud.) A. Camus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Poa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124.3 ±0.8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130.7 ±2.0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Carex </w:t>
            </w:r>
            <w:r w:rsidRPr="00250C61">
              <w:rPr>
                <w:sz w:val="22"/>
                <w:szCs w:val="22"/>
                <w:lang w:bidi="ne-NP"/>
              </w:rPr>
              <w:t>sp.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>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Cyp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62.3 ±2.4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78.5 ± 1.2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3.4 ±0.5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3.6 ±0.6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Castanopsis indica </w:t>
            </w:r>
            <w:r w:rsidRPr="00250C61">
              <w:rPr>
                <w:sz w:val="22"/>
                <w:szCs w:val="22"/>
                <w:lang w:bidi="ne-NP"/>
              </w:rPr>
              <w:t>(Roxb.) Miq.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Fag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40.5 ± 3.3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141.4 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1.8 ±0.2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31.3 ±1.6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Castanopsis tribuloides </w:t>
            </w:r>
            <w:r w:rsidRPr="00250C61">
              <w:rPr>
                <w:sz w:val="22"/>
                <w:szCs w:val="22"/>
                <w:lang w:bidi="ne-NP"/>
              </w:rPr>
              <w:t>(Sm.) A.DC.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1759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Fag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70.8 ±2.5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101.7 ±2.8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3.6 ±0.4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8.3 ±1.4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Chenopodium album </w:t>
            </w:r>
            <w:r w:rsidRPr="00250C61">
              <w:rPr>
                <w:sz w:val="22"/>
                <w:szCs w:val="22"/>
                <w:lang w:bidi="ne-NP"/>
              </w:rPr>
              <w:t>L.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>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Che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141.0 ±1.6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141.0 ±2.4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21.8 ±1.6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11.2 ±0.8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val="it-IT" w:bidi="ne-NP"/>
              </w:rPr>
            </w:pPr>
            <w:r w:rsidRPr="00250C61">
              <w:rPr>
                <w:i/>
                <w:iCs/>
                <w:sz w:val="22"/>
                <w:szCs w:val="22"/>
                <w:lang w:val="it-IT" w:bidi="ne-NP"/>
              </w:rPr>
              <w:t xml:space="preserve">Cinnamomum camphora </w:t>
            </w:r>
            <w:r w:rsidRPr="00250C61">
              <w:rPr>
                <w:sz w:val="22"/>
                <w:szCs w:val="22"/>
                <w:lang w:val="it-IT" w:bidi="ne-NP"/>
              </w:rPr>
              <w:t>(L.) J. Pres.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Lau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51.6 ±2.7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97.8 ±7.0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4.3 ±0.4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14.4 ±1.1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Coriaria nepalensis </w:t>
            </w:r>
            <w:r w:rsidRPr="00250C61">
              <w:rPr>
                <w:sz w:val="22"/>
                <w:szCs w:val="22"/>
                <w:lang w:bidi="ne-NP"/>
              </w:rPr>
              <w:t>Wall.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1759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Cor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55.5 ±2.4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93.1 ±3.5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4.1 ±0.6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9.8 ±0.9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Cynodon dactylon </w:t>
            </w:r>
            <w:r w:rsidRPr="00250C61">
              <w:rPr>
                <w:sz w:val="22"/>
                <w:szCs w:val="22"/>
                <w:lang w:bidi="ne-NP"/>
              </w:rPr>
              <w:t>(L.) Pers.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Poa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142.6 ±2.1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134.5 ±1.9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Datura stramonium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Sol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87.6 ±3.4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103.5 ±1.6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6.5 ±1.5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4.3 ±0.6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   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Drymaria diandra </w:t>
            </w:r>
            <w:r w:rsidRPr="00250C61">
              <w:rPr>
                <w:sz w:val="22"/>
                <w:szCs w:val="22"/>
                <w:lang w:bidi="ne-NP"/>
              </w:rPr>
              <w:t>Blume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Car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133.9 ±1.2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138.9 ±1.7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21.2 ±1.8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23.4 ±2.3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lastRenderedPageBreak/>
              <w:t xml:space="preserve">Erythrina arborescens </w:t>
            </w:r>
            <w:r w:rsidRPr="00250C61">
              <w:rPr>
                <w:sz w:val="22"/>
                <w:szCs w:val="22"/>
                <w:lang w:bidi="ne-NP"/>
              </w:rPr>
              <w:t>Roxb.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1890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97.9 ±2.1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137.7 ±1.4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13.8 ±1.0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24.4 ±1.4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Eupatorium adenophorum </w:t>
            </w:r>
            <w:r w:rsidRPr="00250C61">
              <w:rPr>
                <w:sz w:val="22"/>
                <w:szCs w:val="22"/>
                <w:lang w:bidi="ne-NP"/>
              </w:rPr>
              <w:t>Spreng.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96.5 ±5.1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83.0 ±2.3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14.8 ±1.0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2.4 ±0.5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Euphorbia milii </w:t>
            </w:r>
            <w:r w:rsidRPr="00250C61">
              <w:rPr>
                <w:sz w:val="22"/>
                <w:szCs w:val="22"/>
                <w:lang w:bidi="ne-NP"/>
              </w:rPr>
              <w:t>Des Moul.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1528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Eup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128.9 ±2.9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113.4 ±5.6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23.0 ±2.6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25.2 ±1.6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Ficus religiosa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Mor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90.9 ±1.6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104.9 ±5.4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7.6 ±1.4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12.0 ±1.1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Ficus religiosa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Pol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31.9 ±1.3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53.9 ±4.6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15.5 ±0.8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15.8 ±1.4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Galinsoga parviflora </w:t>
            </w:r>
            <w:r w:rsidRPr="00250C61">
              <w:rPr>
                <w:sz w:val="22"/>
                <w:szCs w:val="22"/>
                <w:lang w:bidi="ne-NP"/>
              </w:rPr>
              <w:t>Cav.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79.5 ±5.2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94.6 ±3.6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10.7 ±1.2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10.4 ±1.5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  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Gaultheria fragrantissima </w:t>
            </w:r>
            <w:r w:rsidRPr="00250C61">
              <w:rPr>
                <w:sz w:val="22"/>
                <w:szCs w:val="22"/>
                <w:lang w:bidi="ne-NP"/>
              </w:rPr>
              <w:t>Wall.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1759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57.5 ±2.3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54.3 ±2.2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4.8 ±0.7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5.9 ±0.7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  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Geranium nepalense </w:t>
            </w:r>
            <w:r w:rsidRPr="00250C61">
              <w:rPr>
                <w:sz w:val="22"/>
                <w:szCs w:val="22"/>
                <w:lang w:bidi="ne-NP"/>
              </w:rPr>
              <w:t>Sweet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Ger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54.0 ±3.8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79.4 ±6.1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12.9 ±1.7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14.6 ±0.9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  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Hedera nepalensis </w:t>
            </w:r>
            <w:r w:rsidRPr="00250C61">
              <w:rPr>
                <w:sz w:val="22"/>
                <w:szCs w:val="22"/>
                <w:lang w:bidi="ne-NP"/>
              </w:rPr>
              <w:t>K.Koch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1759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Aral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48.6 ±1.2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69.4 ±1.9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2.9 ±0.4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2.8 ±0.3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  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Hydrocotyle sibthorpioides </w:t>
            </w:r>
            <w:r w:rsidRPr="00250C61">
              <w:rPr>
                <w:sz w:val="22"/>
                <w:szCs w:val="22"/>
                <w:lang w:bidi="ne-NP"/>
              </w:rPr>
              <w:t>Lam.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Api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32.5 ±1.5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28.8 ±1.8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9.0 ±1.4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8.0 ±0.8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  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Ilex diphyrena </w:t>
            </w:r>
            <w:r w:rsidRPr="00250C61">
              <w:rPr>
                <w:sz w:val="22"/>
                <w:szCs w:val="22"/>
                <w:lang w:bidi="ne-NP"/>
              </w:rPr>
              <w:t>Wall.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Aqu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56.9 ±1.4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72.3 ±4.3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5.0 ±0.6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5.0 ±0.4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Jasminum humile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1759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Ole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52.1 ±1.5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71.4 ±2.8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3.6 ±0.4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3.5 ±0.5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Lantana camara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Ver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44.1 ±2.5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54.3 ±2.0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4.1 ±0.6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5.1 ±0.6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Leucosceptrum canum </w:t>
            </w:r>
            <w:r w:rsidRPr="00250C61">
              <w:rPr>
                <w:sz w:val="22"/>
                <w:szCs w:val="22"/>
                <w:lang w:bidi="ne-NP"/>
              </w:rPr>
              <w:t>Sm.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>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1759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Lam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50.2 ±2.0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137.3 ±1.6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2.8 ±0.6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22.8 ±2.0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val="it-IT" w:bidi="ne-NP"/>
              </w:rPr>
            </w:pPr>
            <w:r w:rsidRPr="00250C61">
              <w:rPr>
                <w:i/>
                <w:iCs/>
                <w:sz w:val="22"/>
                <w:szCs w:val="22"/>
                <w:lang w:val="it-IT" w:bidi="ne-NP"/>
              </w:rPr>
              <w:t xml:space="preserve">Lonicera angustifolia </w:t>
            </w:r>
            <w:r w:rsidRPr="00250C61">
              <w:rPr>
                <w:sz w:val="22"/>
                <w:szCs w:val="22"/>
                <w:lang w:val="it-IT" w:bidi="ne-NP"/>
              </w:rPr>
              <w:t>Wall.ex DC.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1890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Cap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68.1 ±2.4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75.9 ±3.3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5.4 ±0.5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7.2 ±0.5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Lyonia ovalifolia </w:t>
            </w:r>
            <w:r w:rsidRPr="00250C61">
              <w:rPr>
                <w:sz w:val="22"/>
                <w:szCs w:val="22"/>
                <w:lang w:bidi="ne-NP"/>
              </w:rPr>
              <w:t>(Wall.) Drude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51.3 ±4.7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80.8 ±4.0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5.3 ±0.6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8.0 ±1.4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Maesa chisia </w:t>
            </w:r>
            <w:r w:rsidRPr="00250C61">
              <w:rPr>
                <w:sz w:val="22"/>
                <w:szCs w:val="22"/>
                <w:lang w:bidi="ne-NP"/>
              </w:rPr>
              <w:t>Buch.- Ham.ex D.Don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Myrs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56.4 ±3.9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55.6 ±3.9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6.6 ±1.1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7.2 ±0.8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Maesa macrophylla </w:t>
            </w:r>
            <w:r w:rsidRPr="00250C61">
              <w:rPr>
                <w:sz w:val="22"/>
                <w:szCs w:val="22"/>
                <w:lang w:bidi="ne-NP"/>
              </w:rPr>
              <w:t>(Wall.) A. DC.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Myrs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84.9 ±4.5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112.7 ±3.3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13.1 ±0.7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21.5 ±2.2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Mahonia nepaulensis </w:t>
            </w:r>
            <w:r w:rsidRPr="00250C61">
              <w:rPr>
                <w:sz w:val="22"/>
                <w:szCs w:val="22"/>
                <w:lang w:bidi="ne-NP"/>
              </w:rPr>
              <w:t>DC.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Ber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80.9 ±4.1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72.3 ±2.6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6.8 ±0.7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4.8 ±0.6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val="it-IT" w:bidi="ne-NP"/>
              </w:rPr>
            </w:pPr>
            <w:r w:rsidRPr="00250C61">
              <w:rPr>
                <w:i/>
                <w:iCs/>
                <w:sz w:val="22"/>
                <w:szCs w:val="22"/>
                <w:lang w:val="it-IT" w:bidi="ne-NP"/>
              </w:rPr>
              <w:t xml:space="preserve">Myrica esculenta </w:t>
            </w:r>
            <w:r w:rsidRPr="00250C61">
              <w:rPr>
                <w:sz w:val="22"/>
                <w:szCs w:val="22"/>
                <w:lang w:val="it-IT" w:bidi="ne-NP"/>
              </w:rPr>
              <w:t>Buch.-Ham.ex D.Don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Myri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48.8 ±2.4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50.7 ±3.3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4.5 ±0.6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2.0 ±0.2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Oxalis corniculata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Oxa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144.2 ±1.0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141.9 ±1.6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12.0 ±1.0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10.4 ±1.6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 Oxalis latifolia </w:t>
            </w:r>
            <w:r w:rsidRPr="00250C61">
              <w:rPr>
                <w:sz w:val="22"/>
                <w:szCs w:val="22"/>
                <w:lang w:bidi="ne-NP"/>
              </w:rPr>
              <w:t>Humb.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Oxa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147.5 ±1.4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148.3 ±1.5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>18.3±2.8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>11.1 ±1.1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Pinus roxburghii </w:t>
            </w:r>
            <w:r w:rsidRPr="00250C61">
              <w:rPr>
                <w:sz w:val="22"/>
                <w:szCs w:val="22"/>
                <w:lang w:bidi="ne-NP"/>
              </w:rPr>
              <w:t>Sarg.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Pin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83.3 ±5.0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64.6 ±3.6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Plantago major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Pla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35.4 ±1.5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55.5 ±4.0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2.4 ±0.4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0.4 ±0.0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Potentilla </w:t>
            </w:r>
            <w:r w:rsidRPr="00250C61">
              <w:rPr>
                <w:sz w:val="22"/>
                <w:szCs w:val="22"/>
                <w:lang w:bidi="ne-NP"/>
              </w:rPr>
              <w:t>sp.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129.7 ±4.0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135.7 ±1.7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9.9 ±1.1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23.8 ±2.5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Prunus cerasoides </w:t>
            </w:r>
            <w:r w:rsidRPr="00250C61">
              <w:rPr>
                <w:sz w:val="22"/>
                <w:szCs w:val="22"/>
                <w:lang w:bidi="ne-NP"/>
              </w:rPr>
              <w:t>D.Don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34.9 ±3.1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81.7 ±3.1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1.9 ±0.3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8.3 ±0.7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Quercus semecarpifolia </w:t>
            </w:r>
            <w:r w:rsidRPr="00250C61">
              <w:rPr>
                <w:sz w:val="22"/>
                <w:szCs w:val="22"/>
                <w:lang w:bidi="ne-NP"/>
              </w:rPr>
              <w:t>Sm.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Fag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60.7 ±2.4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64.2 ±2.6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6.7 ±1.1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8.8 ±0.9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lastRenderedPageBreak/>
              <w:t xml:space="preserve">Rhododendron arboreum </w:t>
            </w:r>
            <w:r w:rsidRPr="00250C61">
              <w:rPr>
                <w:sz w:val="22"/>
                <w:szCs w:val="22"/>
                <w:lang w:bidi="ne-NP"/>
              </w:rPr>
              <w:t>Sm.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70.2 ±2.7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102.8 ±3.9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5.0 ±0.7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16.1 ±2.0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Rubus ellipticus </w:t>
            </w:r>
            <w:r w:rsidRPr="00250C61">
              <w:rPr>
                <w:sz w:val="22"/>
                <w:szCs w:val="22"/>
                <w:lang w:bidi="ne-NP"/>
              </w:rPr>
              <w:t>Sm.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76.8 ±2.8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132.9 ±3.7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3.5 ±0.5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14.5 ±0.9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Rubus paniculatus </w:t>
            </w:r>
            <w:r w:rsidRPr="00250C61">
              <w:rPr>
                <w:sz w:val="22"/>
                <w:szCs w:val="22"/>
                <w:lang w:bidi="ne-NP"/>
              </w:rPr>
              <w:t>Sm.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1759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46.2 ±1.9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149.8 ±0.8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5.9 ±0.6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23.1 ±1.7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Sambucus hookeri </w:t>
            </w:r>
            <w:r w:rsidRPr="00250C61">
              <w:rPr>
                <w:sz w:val="22"/>
                <w:szCs w:val="22"/>
                <w:lang w:bidi="ne-NP"/>
              </w:rPr>
              <w:t>Rehder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Sam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50.2 ±1.6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42.0 ±2.2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4.6 ±0.6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8.9 ±0.8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Sapium insigne </w:t>
            </w:r>
            <w:r w:rsidRPr="00250C61">
              <w:rPr>
                <w:sz w:val="22"/>
                <w:szCs w:val="22"/>
                <w:lang w:bidi="ne-NP"/>
              </w:rPr>
              <w:t>(Royle) Benth.ex Hook.F.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Eup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45.3 ±2.7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91.0 ±3.4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6.9 ±1.2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24.0 ±3.3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Schima wallichii </w:t>
            </w:r>
            <w:r w:rsidRPr="00250C61">
              <w:rPr>
                <w:sz w:val="22"/>
                <w:szCs w:val="22"/>
                <w:lang w:bidi="ne-NP"/>
              </w:rPr>
              <w:t>(DC.) Korth.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The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62.7 ±3.0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103.2 ±6.5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11.6 ±0.8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11.6 ±0.9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Solanum nigrum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Sol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50.9 ±2.5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76.3 ±5.3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6.4 ±0.9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16.8 ±1.3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Stellaria media </w:t>
            </w:r>
            <w:r w:rsidRPr="00250C61">
              <w:rPr>
                <w:sz w:val="22"/>
                <w:szCs w:val="22"/>
                <w:lang w:bidi="ne-NP"/>
              </w:rPr>
              <w:t>(L.) Vill.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Car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81.0 ±4.6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96.2 ±2.1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5.7 ±0.6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9.1 ±1.1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Thalictrum </w:t>
            </w:r>
            <w:r w:rsidRPr="00250C61">
              <w:rPr>
                <w:sz w:val="22"/>
                <w:szCs w:val="22"/>
                <w:lang w:bidi="ne-NP"/>
              </w:rPr>
              <w:t>sp.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1759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Ran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145.0 ±1.8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145.2 ±2.1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15.1 ±2.4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11.3 ±1.4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Trifolium repens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140.5 ±2.2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57.8 ±1.6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23.6 ±2.4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15.5 ±1.2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Zanthoxylum armatum </w:t>
            </w:r>
            <w:r w:rsidRPr="00250C61">
              <w:rPr>
                <w:sz w:val="22"/>
                <w:szCs w:val="22"/>
                <w:lang w:bidi="ne-NP"/>
              </w:rPr>
              <w:t>DC.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1759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Rut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61.3 ±2.5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65.1 ±3.5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5.1 ±0.5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5.7 ±0.6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Zizyphus incurva </w:t>
            </w:r>
            <w:r w:rsidRPr="00250C61">
              <w:rPr>
                <w:sz w:val="22"/>
                <w:szCs w:val="22"/>
                <w:lang w:bidi="ne-NP"/>
              </w:rPr>
              <w:t>Roxb. 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1759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Rha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71.1 ±2.3 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73.5 ±8.9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7.1±0.6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7.0 ±0.8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</w:tbl>
    <w:p w:rsidR="00CC3672" w:rsidRPr="00250C61" w:rsidRDefault="00CC3672" w:rsidP="00CC3672">
      <w:pPr>
        <w:spacing w:line="120" w:lineRule="atLeast"/>
        <w:rPr>
          <w:sz w:val="22"/>
          <w:szCs w:val="22"/>
          <w:lang w:bidi="ne-NP"/>
        </w:rPr>
      </w:pPr>
    </w:p>
    <w:p w:rsidR="00CC3672" w:rsidRPr="00250C61" w:rsidRDefault="00CC3672" w:rsidP="00250C61">
      <w:pPr>
        <w:spacing w:line="120" w:lineRule="atLeast"/>
        <w:rPr>
          <w:sz w:val="22"/>
          <w:szCs w:val="22"/>
          <w:lang w:bidi="ne-NP"/>
        </w:rPr>
      </w:pPr>
      <w:r w:rsidRPr="00250C61">
        <w:rPr>
          <w:sz w:val="22"/>
          <w:szCs w:val="22"/>
          <w:lang w:bidi="ne-NP"/>
        </w:rPr>
        <w:t xml:space="preserve">* </w:t>
      </w:r>
      <w:proofErr w:type="gramStart"/>
      <w:r w:rsidRPr="00250C61">
        <w:rPr>
          <w:sz w:val="22"/>
          <w:szCs w:val="22"/>
          <w:lang w:bidi="ne-NP"/>
        </w:rPr>
        <w:t>calculation</w:t>
      </w:r>
      <w:proofErr w:type="gramEnd"/>
      <w:r w:rsidRPr="00250C61">
        <w:rPr>
          <w:sz w:val="22"/>
          <w:szCs w:val="22"/>
          <w:lang w:bidi="ne-NP"/>
        </w:rPr>
        <w:t xml:space="preserve"> not possible</w:t>
      </w:r>
    </w:p>
    <w:p w:rsidR="00CC3672" w:rsidRPr="00250C61" w:rsidRDefault="00CC3672" w:rsidP="00CC3672">
      <w:pPr>
        <w:ind w:right="-43"/>
        <w:jc w:val="both"/>
        <w:rPr>
          <w:b/>
          <w:bCs/>
          <w:sz w:val="22"/>
          <w:szCs w:val="22"/>
          <w:lang w:bidi="ne-NP"/>
        </w:rPr>
      </w:pPr>
      <w:bookmarkStart w:id="0" w:name="_GoBack"/>
      <w:bookmarkEnd w:id="0"/>
    </w:p>
    <w:p w:rsidR="00CC3672" w:rsidRPr="00250C61" w:rsidRDefault="00CC3672" w:rsidP="00CC3672">
      <w:pPr>
        <w:ind w:right="-43"/>
        <w:jc w:val="both"/>
        <w:rPr>
          <w:sz w:val="22"/>
          <w:szCs w:val="22"/>
          <w:lang w:bidi="ne-NP"/>
        </w:rPr>
      </w:pPr>
      <w:proofErr w:type="gramStart"/>
      <w:r w:rsidRPr="00250C61">
        <w:rPr>
          <w:b/>
          <w:bCs/>
          <w:sz w:val="22"/>
          <w:szCs w:val="22"/>
          <w:lang w:bidi="ne-NP"/>
        </w:rPr>
        <w:t>Table 3.</w:t>
      </w:r>
      <w:proofErr w:type="gramEnd"/>
      <w:r w:rsidRPr="00250C61">
        <w:rPr>
          <w:b/>
          <w:bCs/>
          <w:sz w:val="22"/>
          <w:szCs w:val="22"/>
          <w:lang w:bidi="ne-NP"/>
        </w:rPr>
        <w:t xml:space="preserve"> </w:t>
      </w:r>
      <w:r w:rsidRPr="00250C61">
        <w:rPr>
          <w:sz w:val="22"/>
          <w:szCs w:val="22"/>
          <w:lang w:bidi="ne-NP"/>
        </w:rPr>
        <w:t>Surface features of leaves of 40 temperate species from Nepal Himalaya are characterized by droplet contact angle and retention degrees, trichomes presence (+) or absence (–), infections (</w:t>
      </w:r>
      <w:proofErr w:type="gramStart"/>
      <w:r w:rsidRPr="00250C61">
        <w:rPr>
          <w:sz w:val="22"/>
          <w:szCs w:val="22"/>
          <w:lang w:bidi="ne-NP"/>
        </w:rPr>
        <w:t>Inf</w:t>
      </w:r>
      <w:proofErr w:type="gramEnd"/>
      <w:r w:rsidRPr="00250C61">
        <w:rPr>
          <w:sz w:val="22"/>
          <w:szCs w:val="22"/>
          <w:lang w:bidi="ne-NP"/>
        </w:rPr>
        <w:t>) presence (+) or absence (–) and mean leaf angles (La) flat (+) or steep (–). Leaf sides are designated as adaxial (AD) or abaxial (AB) respectively. For each species special features of the habitat (Hab) of collection (OP*–dry open places; US#–wet forest understory), the altitude of collection (Alt) and the family (</w:t>
      </w:r>
      <w:proofErr w:type="gramStart"/>
      <w:r w:rsidRPr="00250C61">
        <w:rPr>
          <w:sz w:val="22"/>
          <w:szCs w:val="22"/>
          <w:lang w:bidi="ne-NP"/>
        </w:rPr>
        <w:t>Fam</w:t>
      </w:r>
      <w:proofErr w:type="gramEnd"/>
      <w:r w:rsidRPr="00250C61">
        <w:rPr>
          <w:sz w:val="22"/>
          <w:szCs w:val="22"/>
          <w:lang w:bidi="ne-NP"/>
        </w:rPr>
        <w:t>) is additionally depicted.</w:t>
      </w:r>
      <w:r w:rsidRPr="00250C61">
        <w:rPr>
          <w:sz w:val="22"/>
          <w:szCs w:val="22"/>
          <w:lang w:val="en-GB" w:bidi="ne-NP"/>
        </w:rPr>
        <w:t xml:space="preserve"> </w:t>
      </w:r>
      <w:r w:rsidRPr="00250C61">
        <w:rPr>
          <w:sz w:val="22"/>
          <w:szCs w:val="22"/>
          <w:lang w:bidi="ne-NP"/>
        </w:rPr>
        <w:t>Data are mean values ± SE (N=10).</w:t>
      </w:r>
    </w:p>
    <w:p w:rsidR="00CC3672" w:rsidRPr="00250C61" w:rsidRDefault="00CC3672" w:rsidP="00CC3672">
      <w:pPr>
        <w:ind w:right="-43"/>
        <w:jc w:val="both"/>
        <w:rPr>
          <w:sz w:val="22"/>
          <w:szCs w:val="22"/>
          <w:lang w:bidi="ne-NP"/>
        </w:rPr>
      </w:pPr>
    </w:p>
    <w:tbl>
      <w:tblPr>
        <w:tblW w:w="9634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4"/>
        <w:gridCol w:w="540"/>
        <w:gridCol w:w="540"/>
        <w:gridCol w:w="540"/>
        <w:gridCol w:w="450"/>
        <w:gridCol w:w="450"/>
        <w:gridCol w:w="900"/>
        <w:gridCol w:w="900"/>
        <w:gridCol w:w="900"/>
        <w:gridCol w:w="900"/>
        <w:gridCol w:w="450"/>
        <w:gridCol w:w="360"/>
      </w:tblGrid>
      <w:tr w:rsidR="00CC3672" w:rsidRPr="00250C61" w:rsidTr="00D4778B">
        <w:tc>
          <w:tcPr>
            <w:tcW w:w="2704" w:type="dxa"/>
            <w:vMerge w:val="restart"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Species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Alt (m)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Fam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Hab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Inf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Contact angle(°)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Retention (°)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Trichome</w:t>
            </w:r>
          </w:p>
        </w:tc>
      </w:tr>
      <w:tr w:rsidR="00CC3672" w:rsidRPr="00250C61" w:rsidTr="00D4778B">
        <w:tc>
          <w:tcPr>
            <w:tcW w:w="2704" w:type="dxa"/>
            <w:vMerge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Acer campbellii </w:t>
            </w:r>
            <w:r w:rsidRPr="00250C61">
              <w:rPr>
                <w:sz w:val="22"/>
                <w:szCs w:val="22"/>
                <w:lang w:bidi="ne-NP"/>
              </w:rPr>
              <w:t xml:space="preserve">Hook. </w:t>
            </w:r>
            <w:proofErr w:type="gramStart"/>
            <w:r w:rsidRPr="00250C61">
              <w:rPr>
                <w:sz w:val="22"/>
                <w:szCs w:val="22"/>
                <w:lang w:bidi="ne-NP"/>
              </w:rPr>
              <w:t>f .</w:t>
            </w:r>
            <w:proofErr w:type="gramEnd"/>
            <w:r w:rsidRPr="00250C61">
              <w:rPr>
                <w:sz w:val="22"/>
                <w:szCs w:val="22"/>
                <w:lang w:bidi="ne-NP"/>
              </w:rPr>
              <w:t xml:space="preserve"> &amp; Thoms. ex Hiern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Ace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61.3 ±5.6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109.2 ±1.3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6.0± 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12.0 ±0.6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val="it-IT" w:bidi="ne-NP"/>
              </w:rPr>
            </w:pPr>
            <w:r w:rsidRPr="00250C61">
              <w:rPr>
                <w:i/>
                <w:iCs/>
                <w:sz w:val="22"/>
                <w:szCs w:val="22"/>
                <w:lang w:val="it-IT" w:bidi="ne-NP"/>
              </w:rPr>
              <w:t xml:space="preserve">Aesculus indica </w:t>
            </w:r>
            <w:r w:rsidRPr="00250C61">
              <w:rPr>
                <w:sz w:val="22"/>
                <w:szCs w:val="22"/>
                <w:lang w:val="it-IT" w:bidi="ne-NP"/>
              </w:rPr>
              <w:t>(Colebr.ex cambess.) Hook.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2240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Hyp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73.5 ±3.0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139.1 ±1.7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12.1 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15.0 ±1.9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val="fr-FR" w:bidi="ne-NP"/>
              </w:rPr>
            </w:pPr>
            <w:r w:rsidRPr="00250C61">
              <w:rPr>
                <w:i/>
                <w:iCs/>
                <w:sz w:val="22"/>
                <w:szCs w:val="22"/>
                <w:lang w:val="fr-FR" w:bidi="ne-NP"/>
              </w:rPr>
              <w:t xml:space="preserve">Astragalus grahamianus </w:t>
            </w:r>
            <w:r w:rsidRPr="00250C61">
              <w:rPr>
                <w:sz w:val="22"/>
                <w:szCs w:val="22"/>
                <w:lang w:val="fr-FR" w:bidi="ne-NP"/>
              </w:rPr>
              <w:t>Royle ex. Benth.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2747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136.2 ±2.2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142.5 ±1.6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Astragalus </w:t>
            </w:r>
            <w:r w:rsidRPr="00250C61">
              <w:rPr>
                <w:sz w:val="22"/>
                <w:szCs w:val="22"/>
                <w:lang w:bidi="ne-NP"/>
              </w:rPr>
              <w:t>sp 1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2710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143.9 ±3.0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141.3 ±2.3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Astragalus </w:t>
            </w:r>
            <w:r w:rsidRPr="00250C61">
              <w:rPr>
                <w:sz w:val="22"/>
                <w:szCs w:val="22"/>
                <w:lang w:bidi="ne-NP"/>
              </w:rPr>
              <w:t>sp 2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126.3 ±3.3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117.0 ±3.2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Betula alnoides </w:t>
            </w:r>
            <w:r w:rsidRPr="00250C61">
              <w:rPr>
                <w:sz w:val="22"/>
                <w:szCs w:val="22"/>
                <w:lang w:bidi="ne-NP"/>
              </w:rPr>
              <w:t>Buch.-Ham. Ex D.Don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Bet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110.3 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108.3 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12.3 ±0.7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14.7 ±0.9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Caragana brevifolia </w:t>
            </w:r>
            <w:r w:rsidRPr="00250C61">
              <w:rPr>
                <w:sz w:val="22"/>
                <w:szCs w:val="22"/>
                <w:lang w:bidi="ne-NP"/>
              </w:rPr>
              <w:t>Kom.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2520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134.5 ±1.5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140.5 ±1.8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22.5 ±2.0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12.0 ±0.8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Chenopodium album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Ch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e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US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140.7 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±2.3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 xml:space="preserve">135.7 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 xml:space="preserve">30.9 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±2.2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 xml:space="preserve">30.7 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±2.9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lastRenderedPageBreak/>
              <w:t xml:space="preserve">Clematis tibetana </w:t>
            </w:r>
            <w:r w:rsidRPr="00250C61">
              <w:rPr>
                <w:sz w:val="22"/>
                <w:szCs w:val="22"/>
                <w:lang w:bidi="ne-NP"/>
              </w:rPr>
              <w:t>Kuntze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2747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Ran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139.6 ±2.8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140.1 ±3.4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21.3 ±1.2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28.9 ±1.6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Cotoneaster affinis </w:t>
            </w:r>
            <w:r w:rsidRPr="00250C61">
              <w:rPr>
                <w:sz w:val="22"/>
                <w:szCs w:val="22"/>
                <w:lang w:bidi="ne-NP"/>
              </w:rPr>
              <w:t>Lindl.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72.8 ±8.9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130.4 ±2.9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14.9 ±1.8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30.4 ±2.1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Cotoneaster affinis </w:t>
            </w:r>
            <w:r w:rsidRPr="00250C61">
              <w:rPr>
                <w:sz w:val="22"/>
                <w:szCs w:val="22"/>
                <w:lang w:bidi="ne-NP"/>
              </w:rPr>
              <w:t>Lindl.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2747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123.2 ±3.8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136.8 ±2.9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30.9 ±3.4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45.0 ±2.4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Cotoneaster microphyllus </w:t>
            </w:r>
            <w:r w:rsidRPr="00250C61">
              <w:rPr>
                <w:sz w:val="22"/>
                <w:szCs w:val="22"/>
                <w:lang w:bidi="ne-NP"/>
              </w:rPr>
              <w:t xml:space="preserve">Wall. </w:t>
            </w:r>
            <w:proofErr w:type="gramStart"/>
            <w:r w:rsidRPr="00250C61">
              <w:rPr>
                <w:sz w:val="22"/>
                <w:szCs w:val="22"/>
                <w:lang w:bidi="ne-NP"/>
              </w:rPr>
              <w:t>ex</w:t>
            </w:r>
            <w:proofErr w:type="gramEnd"/>
            <w:r w:rsidRPr="00250C61">
              <w:rPr>
                <w:sz w:val="22"/>
                <w:szCs w:val="22"/>
                <w:lang w:bidi="ne-NP"/>
              </w:rPr>
              <w:t xml:space="preserve"> Lindl.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2747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141.1 ±4.0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140.6 ±3.1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40.8 ±2.2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41.1±4.2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Cotoneaster microphyllus </w:t>
            </w:r>
            <w:r w:rsidRPr="00250C61">
              <w:rPr>
                <w:sz w:val="22"/>
                <w:szCs w:val="22"/>
                <w:lang w:bidi="ne-NP"/>
              </w:rPr>
              <w:t xml:space="preserve">Wall. </w:t>
            </w:r>
            <w:proofErr w:type="gramStart"/>
            <w:r w:rsidRPr="00250C61">
              <w:rPr>
                <w:sz w:val="22"/>
                <w:szCs w:val="22"/>
                <w:lang w:bidi="ne-NP"/>
              </w:rPr>
              <w:t>ex</w:t>
            </w:r>
            <w:proofErr w:type="gramEnd"/>
            <w:r w:rsidRPr="00250C61">
              <w:rPr>
                <w:sz w:val="22"/>
                <w:szCs w:val="22"/>
                <w:lang w:bidi="ne-NP"/>
              </w:rPr>
              <w:t xml:space="preserve"> Lindl.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59.1 ±2.2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112.8 ±5.0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6.9 ±0.9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44.7 ±3.1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Cupressus torulosa </w:t>
            </w:r>
            <w:r w:rsidRPr="00250C61">
              <w:rPr>
                <w:sz w:val="22"/>
                <w:szCs w:val="22"/>
                <w:lang w:bidi="ne-NP"/>
              </w:rPr>
              <w:t>D.Don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2690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Cup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134.0 ±2.6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Daphne bholua </w:t>
            </w:r>
            <w:r w:rsidRPr="00250C61">
              <w:rPr>
                <w:sz w:val="22"/>
                <w:szCs w:val="22"/>
                <w:lang w:bidi="ne-NP"/>
              </w:rPr>
              <w:t>Buch.-Ham.ex D.Don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Thy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53.8 ±0.4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104.8 ±2.5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6.4 ±0.7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12.9 ±0.5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val="it-IT" w:bidi="ne-NP"/>
              </w:rPr>
            </w:pPr>
            <w:r w:rsidRPr="00250C61">
              <w:rPr>
                <w:i/>
                <w:iCs/>
                <w:sz w:val="22"/>
                <w:szCs w:val="22"/>
                <w:lang w:val="it-IT" w:bidi="ne-NP"/>
              </w:rPr>
              <w:t xml:space="preserve">Ephedra gerardiana </w:t>
            </w:r>
            <w:r w:rsidRPr="00250C61">
              <w:rPr>
                <w:sz w:val="22"/>
                <w:szCs w:val="22"/>
                <w:lang w:val="it-IT" w:bidi="ne-NP"/>
              </w:rPr>
              <w:t>Wall. ex Stapf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2747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Eph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112.0 ±7.4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Euphorbia wallichii </w:t>
            </w:r>
            <w:r w:rsidRPr="00250C61">
              <w:rPr>
                <w:sz w:val="22"/>
                <w:szCs w:val="22"/>
                <w:lang w:bidi="ne-NP"/>
              </w:rPr>
              <w:t>Hook. f.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Eup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140.0 ±2.3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145.0 ±0.9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34.7 ±3.3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23.5 ±1.4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Ilex dipyrena</w:t>
            </w:r>
            <w:r w:rsidRPr="00250C61">
              <w:rPr>
                <w:sz w:val="22"/>
                <w:szCs w:val="22"/>
                <w:lang w:bidi="ne-NP"/>
              </w:rPr>
              <w:t xml:space="preserve"> Wall.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Aqu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75.3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82.2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7.7 ±1.2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5.4 ±0.9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Incarvillea arguta </w:t>
            </w:r>
            <w:r w:rsidRPr="00250C61">
              <w:rPr>
                <w:sz w:val="22"/>
                <w:szCs w:val="22"/>
                <w:lang w:bidi="ne-NP"/>
              </w:rPr>
              <w:t>(Royle) Royle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2240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Big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92.3 ±3.3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92.1 ±4.7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11.2 ±0.8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9.8 ±1.2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Juglans regia</w:t>
            </w:r>
            <w:r w:rsidRPr="00250C61">
              <w:rPr>
                <w:sz w:val="22"/>
                <w:szCs w:val="22"/>
                <w:lang w:bidi="ne-NP"/>
              </w:rPr>
              <w:t xml:space="preserve"> 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2240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Jug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100.7 ±3.9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96.5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9.7 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11.0 ±1.1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ind w:right="907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Lyonia ovalifolia </w:t>
            </w:r>
            <w:r w:rsidRPr="00250C61">
              <w:rPr>
                <w:sz w:val="22"/>
                <w:szCs w:val="22"/>
                <w:lang w:bidi="ne-NP"/>
              </w:rPr>
              <w:t>(Wall.) Drude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60.3 ±1.6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147.5 ±0.6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8.7 ±1.2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21.4 ±2.6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Mentha </w:t>
            </w:r>
            <w:r w:rsidRPr="00250C61">
              <w:rPr>
                <w:sz w:val="22"/>
                <w:szCs w:val="22"/>
                <w:lang w:bidi="ne-NP"/>
              </w:rPr>
              <w:t>sp.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Lam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124.5 ±6.1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127.9 ±3.0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16.9 ±1.0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25.4 ±1.9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Oxytropis </w:t>
            </w:r>
            <w:r w:rsidRPr="00250C61">
              <w:rPr>
                <w:sz w:val="22"/>
                <w:szCs w:val="22"/>
                <w:lang w:bidi="ne-NP"/>
              </w:rPr>
              <w:t>williamsii Vass.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2747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135.4 ±1.6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143.0 ±1.6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40.8 ±2.2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41.1 ±4.2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Pinus wallichiana </w:t>
            </w:r>
            <w:r w:rsidRPr="00250C61">
              <w:rPr>
                <w:sz w:val="22"/>
                <w:szCs w:val="22"/>
                <w:lang w:bidi="ne-NP"/>
              </w:rPr>
              <w:t>A.B. Jacks.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Pin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67.4 ±5.4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84.3 ±2.9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Piptanthus nepalensis </w:t>
            </w:r>
            <w:r w:rsidRPr="00250C61">
              <w:rPr>
                <w:sz w:val="22"/>
                <w:szCs w:val="22"/>
                <w:lang w:bidi="ne-NP"/>
              </w:rPr>
              <w:t>(Hook.) D.Don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85.2 ±5.9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128.1 ±2.1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10.1 ±1.7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35.9 ±4.1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Plantago major</w:t>
            </w:r>
            <w:r w:rsidRPr="00250C61">
              <w:rPr>
                <w:sz w:val="22"/>
                <w:szCs w:val="22"/>
                <w:lang w:bidi="ne-NP"/>
              </w:rPr>
              <w:t xml:space="preserve"> 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2747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Pla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82.7 ±5.1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82.2 ±4.1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10.8 ±1.0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13.3 ±1.5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Quercus lanata </w:t>
            </w:r>
            <w:r w:rsidRPr="00250C61">
              <w:rPr>
                <w:sz w:val="22"/>
                <w:szCs w:val="22"/>
                <w:lang w:bidi="ne-NP"/>
              </w:rPr>
              <w:t>Sm.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Fag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83.5 ±1.9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139.0 ±1.7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7.3 ±1.4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20.2 ±1.4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Quercus semecarpifolia </w:t>
            </w:r>
            <w:r w:rsidRPr="00250C61">
              <w:rPr>
                <w:sz w:val="22"/>
                <w:szCs w:val="22"/>
                <w:lang w:bidi="ne-NP"/>
              </w:rPr>
              <w:t>Sm.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Fag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64.7 ±1.7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78.3 ±4.7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10.3 ±1.6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11.7 ±2.2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Rhododendron arboreum </w:t>
            </w:r>
            <w:r w:rsidRPr="00250C61">
              <w:rPr>
                <w:sz w:val="22"/>
                <w:szCs w:val="22"/>
                <w:lang w:bidi="ne-NP"/>
              </w:rPr>
              <w:t>Sm.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66.4 ±5.2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137.8 ±2.6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8.0 ±1.3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33.0 ±4.8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Rhododendron barbatum </w:t>
            </w:r>
            <w:r w:rsidRPr="00250C61">
              <w:rPr>
                <w:sz w:val="22"/>
                <w:szCs w:val="22"/>
                <w:lang w:bidi="ne-NP"/>
              </w:rPr>
              <w:t>Wall. ex G.Don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63.9 ±3.2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129.0 ±2.0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11.5 ±0.5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46.9 ±3.2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val="fr-FR" w:bidi="ne-NP"/>
              </w:rPr>
            </w:pPr>
            <w:r w:rsidRPr="00250C61">
              <w:rPr>
                <w:i/>
                <w:iCs/>
                <w:sz w:val="22"/>
                <w:szCs w:val="22"/>
                <w:lang w:val="fr-FR" w:bidi="ne-NP"/>
              </w:rPr>
              <w:t xml:space="preserve">Ribes himalense </w:t>
            </w:r>
            <w:r w:rsidRPr="00250C61">
              <w:rPr>
                <w:sz w:val="22"/>
                <w:szCs w:val="22"/>
                <w:lang w:val="fr-FR" w:bidi="ne-NP"/>
              </w:rPr>
              <w:t>Royle ex Decne.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Gro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99.0 ±2.3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114.5 ±1.5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14.7 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25.5 ±2.4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Rosa sericea </w:t>
            </w:r>
            <w:r w:rsidRPr="00250C61">
              <w:rPr>
                <w:sz w:val="22"/>
                <w:szCs w:val="22"/>
                <w:lang w:bidi="ne-NP"/>
              </w:rPr>
              <w:t>Lindl.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2747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141.2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138.3 ±2.3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9.3 ±0.6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20.9 ±0.7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Taraxacum officinale </w:t>
            </w:r>
            <w:r w:rsidRPr="00250C61">
              <w:rPr>
                <w:sz w:val="22"/>
                <w:szCs w:val="22"/>
                <w:lang w:bidi="ne-NP"/>
              </w:rPr>
              <w:t>Wigg.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2810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76.2 ±1.9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86.9 ±3.7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14.5 ±1.0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11.0 ±0.5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Taxus wallichiana</w:t>
            </w:r>
            <w:r w:rsidRPr="00250C61">
              <w:rPr>
                <w:sz w:val="22"/>
                <w:szCs w:val="22"/>
                <w:lang w:bidi="ne-NP"/>
              </w:rPr>
              <w:t xml:space="preserve"> Zucc.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2520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Tax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81.3 ±4.2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134.1 ±0.9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Thalictrum reniforme 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Wall.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27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47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Ra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OP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135.0 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±2.2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 xml:space="preserve">135.3 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±2.0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 xml:space="preserve">10.6 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±2.3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 xml:space="preserve">16.1 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±0.9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lastRenderedPageBreak/>
              <w:t xml:space="preserve">Thalictrum virgatum </w:t>
            </w:r>
            <w:r w:rsidRPr="00250C61">
              <w:rPr>
                <w:sz w:val="22"/>
                <w:szCs w:val="22"/>
                <w:lang w:bidi="ne-NP"/>
              </w:rPr>
              <w:t>Hook.f.et Thomes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Ran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142.7±2.4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148.9 ±1.5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30.5 ±3.1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20.1 ±1.9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Thamnocalamus aristatus </w:t>
            </w:r>
            <w:r w:rsidRPr="00250C61">
              <w:rPr>
                <w:sz w:val="22"/>
                <w:szCs w:val="22"/>
                <w:lang w:bidi="ne-NP"/>
              </w:rPr>
              <w:t>(Gamble)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E.G.Campus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Poa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114.7 ±2.5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130.7 ±1.8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28.0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28.6 ±3.1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Trifolium repens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143.6 ±1.4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53.0 ±2.3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22.8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9.9 ±1.6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val="de-AT" w:bidi="ne-NP"/>
              </w:rPr>
            </w:pPr>
            <w:r w:rsidRPr="00250C61">
              <w:rPr>
                <w:i/>
                <w:iCs/>
                <w:sz w:val="22"/>
                <w:szCs w:val="22"/>
                <w:lang w:val="de-AT" w:bidi="ne-NP"/>
              </w:rPr>
              <w:t xml:space="preserve">Tsuga dumosa </w:t>
            </w:r>
            <w:r w:rsidRPr="00250C61">
              <w:rPr>
                <w:sz w:val="22"/>
                <w:szCs w:val="22"/>
                <w:lang w:val="de-AT" w:bidi="ne-NP"/>
              </w:rPr>
              <w:t>(D.Don) Eichler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Pin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US#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56.6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119.6 ±1.6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val="de-AT" w:bidi="ne-NP"/>
              </w:rPr>
            </w:pPr>
            <w:r w:rsidRPr="00250C61">
              <w:rPr>
                <w:i/>
                <w:iCs/>
                <w:sz w:val="22"/>
                <w:szCs w:val="22"/>
                <w:lang w:val="de-AT" w:bidi="ne-NP"/>
              </w:rPr>
              <w:t xml:space="preserve">Tsuga dumosa </w:t>
            </w:r>
            <w:r w:rsidRPr="00250C61">
              <w:rPr>
                <w:sz w:val="22"/>
                <w:szCs w:val="22"/>
                <w:lang w:val="de-AT" w:bidi="ne-NP"/>
              </w:rPr>
              <w:t>(D.Don) Eichler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2520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Pin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121.7±2.2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141.0 ±1.8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</w:tbl>
    <w:p w:rsidR="00CC3672" w:rsidRDefault="00CC3672" w:rsidP="00CC3672">
      <w:pPr>
        <w:spacing w:before="100" w:beforeAutospacing="1"/>
        <w:rPr>
          <w:sz w:val="22"/>
          <w:szCs w:val="22"/>
          <w:lang w:bidi="ne-NP"/>
        </w:rPr>
      </w:pPr>
      <w:r w:rsidRPr="00250C61">
        <w:rPr>
          <w:sz w:val="22"/>
          <w:szCs w:val="22"/>
          <w:lang w:bidi="ne-NP"/>
        </w:rPr>
        <w:t>*calculation not possible</w:t>
      </w:r>
    </w:p>
    <w:p w:rsidR="00250C61" w:rsidRPr="00250C61" w:rsidRDefault="00250C61" w:rsidP="00CC3672">
      <w:pPr>
        <w:spacing w:before="100" w:beforeAutospacing="1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line="120" w:lineRule="atLeast"/>
        <w:jc w:val="both"/>
        <w:rPr>
          <w:sz w:val="22"/>
          <w:szCs w:val="22"/>
          <w:lang w:bidi="ne-NP"/>
        </w:rPr>
      </w:pPr>
      <w:proofErr w:type="gramStart"/>
      <w:r w:rsidRPr="00250C61">
        <w:rPr>
          <w:b/>
          <w:bCs/>
          <w:sz w:val="22"/>
          <w:szCs w:val="22"/>
          <w:lang w:bidi="ne-NP"/>
        </w:rPr>
        <w:t>Table 4.</w:t>
      </w:r>
      <w:proofErr w:type="gramEnd"/>
      <w:r w:rsidRPr="00250C61">
        <w:rPr>
          <w:b/>
          <w:bCs/>
          <w:sz w:val="22"/>
          <w:szCs w:val="22"/>
          <w:lang w:bidi="ne-NP"/>
        </w:rPr>
        <w:t xml:space="preserve"> </w:t>
      </w:r>
      <w:r w:rsidRPr="00250C61">
        <w:rPr>
          <w:sz w:val="22"/>
          <w:szCs w:val="22"/>
          <w:lang w:bidi="ne-NP"/>
        </w:rPr>
        <w:t>Surface features of leaves of 42 subalpine species from Nepal Himalaya are characterized by droplet contact angle and retention degrees, trichomes presence (+) or absence (–), infections (</w:t>
      </w:r>
      <w:proofErr w:type="gramStart"/>
      <w:r w:rsidRPr="00250C61">
        <w:rPr>
          <w:sz w:val="22"/>
          <w:szCs w:val="22"/>
          <w:lang w:bidi="ne-NP"/>
        </w:rPr>
        <w:t>Inf</w:t>
      </w:r>
      <w:proofErr w:type="gramEnd"/>
      <w:r w:rsidRPr="00250C61">
        <w:rPr>
          <w:sz w:val="22"/>
          <w:szCs w:val="22"/>
          <w:lang w:bidi="ne-NP"/>
        </w:rPr>
        <w:t>) absence (–) and mean leaf angles (La) flat (+) or steep (–). Leaf sides are designated as adaxial (AD) or abaxial (AB) respectively. For each species special features of the habitat (Hab) of collection (OP*–dry open places; OP# –wet open places), the altitude of collection (Alt) and the family (</w:t>
      </w:r>
      <w:proofErr w:type="gramStart"/>
      <w:r w:rsidRPr="00250C61">
        <w:rPr>
          <w:sz w:val="22"/>
          <w:szCs w:val="22"/>
          <w:lang w:bidi="ne-NP"/>
        </w:rPr>
        <w:t>Fam</w:t>
      </w:r>
      <w:proofErr w:type="gramEnd"/>
      <w:r w:rsidRPr="00250C61">
        <w:rPr>
          <w:sz w:val="22"/>
          <w:szCs w:val="22"/>
          <w:lang w:bidi="ne-NP"/>
        </w:rPr>
        <w:t>) is additionally depicted.</w:t>
      </w:r>
      <w:r w:rsidRPr="00250C61">
        <w:rPr>
          <w:sz w:val="22"/>
          <w:szCs w:val="22"/>
          <w:lang w:val="en-GB" w:bidi="ne-NP"/>
        </w:rPr>
        <w:t xml:space="preserve"> </w:t>
      </w:r>
      <w:r w:rsidRPr="00250C61">
        <w:rPr>
          <w:sz w:val="22"/>
          <w:szCs w:val="22"/>
          <w:lang w:bidi="ne-NP"/>
        </w:rPr>
        <w:t>Data are mean values ± SE (N=10).</w:t>
      </w:r>
    </w:p>
    <w:p w:rsidR="00CC3672" w:rsidRPr="00250C61" w:rsidRDefault="00CC3672" w:rsidP="00CC3672">
      <w:pPr>
        <w:spacing w:line="120" w:lineRule="atLeast"/>
        <w:jc w:val="both"/>
        <w:rPr>
          <w:sz w:val="22"/>
          <w:szCs w:val="22"/>
          <w:lang w:bidi="ne-NP"/>
        </w:rPr>
      </w:pPr>
    </w:p>
    <w:tbl>
      <w:tblPr>
        <w:tblW w:w="9904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4"/>
        <w:gridCol w:w="540"/>
        <w:gridCol w:w="540"/>
        <w:gridCol w:w="540"/>
        <w:gridCol w:w="450"/>
        <w:gridCol w:w="450"/>
        <w:gridCol w:w="900"/>
        <w:gridCol w:w="900"/>
        <w:gridCol w:w="900"/>
        <w:gridCol w:w="900"/>
        <w:gridCol w:w="450"/>
        <w:gridCol w:w="450"/>
      </w:tblGrid>
      <w:tr w:rsidR="00CC3672" w:rsidRPr="00250C61" w:rsidTr="00D4778B">
        <w:tc>
          <w:tcPr>
            <w:tcW w:w="2884" w:type="dxa"/>
            <w:vMerge w:val="restart"/>
            <w:shd w:val="clear" w:color="auto" w:fill="auto"/>
          </w:tcPr>
          <w:p w:rsidR="00CC3672" w:rsidRPr="00250C61" w:rsidRDefault="00CC3672" w:rsidP="00D4778B">
            <w:pPr>
              <w:spacing w:line="120" w:lineRule="atLeast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Species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Alt (m)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Fam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Hab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Inf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Contact angle(°)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line="120" w:lineRule="atLeast"/>
              <w:ind w:right="14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Retention (°)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C3672" w:rsidRPr="00250C61" w:rsidRDefault="00CC3672" w:rsidP="00D4778B">
            <w:pPr>
              <w:spacing w:line="120" w:lineRule="atLeast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Trichome</w:t>
            </w:r>
          </w:p>
        </w:tc>
      </w:tr>
      <w:tr w:rsidR="00CC3672" w:rsidRPr="00250C61" w:rsidTr="00D4778B">
        <w:tc>
          <w:tcPr>
            <w:tcW w:w="2884" w:type="dxa"/>
            <w:vMerge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val="fr-FR" w:bidi="ne-NP"/>
              </w:rPr>
            </w:pPr>
            <w:r w:rsidRPr="00250C61">
              <w:rPr>
                <w:i/>
                <w:iCs/>
                <w:sz w:val="22"/>
                <w:szCs w:val="22"/>
                <w:lang w:val="fr-FR" w:bidi="ne-NP"/>
              </w:rPr>
              <w:t xml:space="preserve">Abies spectabilis </w:t>
            </w:r>
            <w:r w:rsidRPr="00250C61">
              <w:rPr>
                <w:sz w:val="22"/>
                <w:szCs w:val="22"/>
                <w:lang w:val="fr-FR" w:bidi="ne-NP"/>
              </w:rPr>
              <w:t>(D.Don) Mirb.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3400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Pin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126.6 ±2.3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128.4 ±3.2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Androsace muscoidea </w:t>
            </w:r>
            <w:r w:rsidRPr="00250C61">
              <w:rPr>
                <w:sz w:val="22"/>
                <w:szCs w:val="22"/>
                <w:lang w:bidi="ne-NP"/>
              </w:rPr>
              <w:t>Duby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3505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124.9 ±1.8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141.6 ±1.8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Astragalus condolleanus </w:t>
            </w:r>
            <w:r w:rsidRPr="00250C61">
              <w:rPr>
                <w:sz w:val="22"/>
                <w:szCs w:val="22"/>
                <w:lang w:bidi="ne-NP"/>
              </w:rPr>
              <w:t>Royle ex Benth.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3225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138.4 ±2.2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140.3 ±1.9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33.3 ±2.9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29.3 ±2.1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val="fr-FR" w:bidi="ne-NP"/>
              </w:rPr>
            </w:pPr>
            <w:r w:rsidRPr="00250C61">
              <w:rPr>
                <w:i/>
                <w:iCs/>
                <w:sz w:val="22"/>
                <w:szCs w:val="22"/>
                <w:lang w:val="fr-FR" w:bidi="ne-NP"/>
              </w:rPr>
              <w:t xml:space="preserve">Astragalus grahamianus </w:t>
            </w:r>
            <w:r w:rsidRPr="00250C61">
              <w:rPr>
                <w:sz w:val="22"/>
                <w:szCs w:val="22"/>
                <w:lang w:val="fr-FR" w:bidi="ne-NP"/>
              </w:rPr>
              <w:t>Royle ex Benth.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3010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141.0 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137.5 ±1.4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Astragalus </w:t>
            </w:r>
            <w:r w:rsidRPr="00250C61">
              <w:rPr>
                <w:sz w:val="22"/>
                <w:szCs w:val="22"/>
                <w:lang w:bidi="ne-NP"/>
              </w:rPr>
              <w:t>sp.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3868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127.7 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142.6 ±1.5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22.5 ±1.2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34.1 ±2.1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Berberis angulosa </w:t>
            </w:r>
            <w:r w:rsidRPr="00250C61">
              <w:rPr>
                <w:sz w:val="22"/>
                <w:szCs w:val="22"/>
                <w:lang w:bidi="ne-NP"/>
              </w:rPr>
              <w:t>Wall.ex Hook f. &amp; Thoms.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3545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Ber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114.3 ±1.8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107.4 ±4.5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9.0 ±0.8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4.6 ±1.0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Berberis </w:t>
            </w:r>
            <w:r w:rsidRPr="00250C61">
              <w:rPr>
                <w:sz w:val="22"/>
                <w:szCs w:val="22"/>
                <w:lang w:bidi="ne-NP"/>
              </w:rPr>
              <w:t>sp.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3868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Ber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135.7 ±3.9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144.3 ±3.9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21.6 ±1.0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25.6 ±1.5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Chenopodium album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3396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Che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139.0 ±2.5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141.0 ±3.1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12.6 ±1.0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16.0 ±1.3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Cotoneaster microphyllus </w:t>
            </w:r>
            <w:r w:rsidRPr="00250C61">
              <w:rPr>
                <w:sz w:val="22"/>
                <w:szCs w:val="22"/>
                <w:lang w:bidi="ne-NP"/>
              </w:rPr>
              <w:t xml:space="preserve">Wall. </w:t>
            </w:r>
            <w:proofErr w:type="gramStart"/>
            <w:r w:rsidRPr="00250C61">
              <w:rPr>
                <w:sz w:val="22"/>
                <w:szCs w:val="22"/>
                <w:lang w:bidi="ne-NP"/>
              </w:rPr>
              <w:t>ex</w:t>
            </w:r>
            <w:proofErr w:type="gramEnd"/>
            <w:r w:rsidRPr="00250C61">
              <w:rPr>
                <w:sz w:val="22"/>
                <w:szCs w:val="22"/>
                <w:lang w:bidi="ne-NP"/>
              </w:rPr>
              <w:t xml:space="preserve"> Lindl.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3868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82.7 ±3.4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132.1 ±1.5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12.3 ±1.0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26.3 ±1.6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val="it-IT" w:bidi="ne-NP"/>
              </w:rPr>
            </w:pPr>
            <w:r w:rsidRPr="00250C61">
              <w:rPr>
                <w:i/>
                <w:iCs/>
                <w:sz w:val="22"/>
                <w:szCs w:val="22"/>
                <w:lang w:val="it-IT" w:bidi="ne-NP"/>
              </w:rPr>
              <w:t xml:space="preserve">Ephedra gerardiana </w:t>
            </w:r>
            <w:r w:rsidRPr="00250C61">
              <w:rPr>
                <w:sz w:val="22"/>
                <w:szCs w:val="22"/>
                <w:lang w:val="it-IT" w:bidi="ne-NP"/>
              </w:rPr>
              <w:t>Wall. ex Stapf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3010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Eph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116.5 ±6.6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Euphorbia wallichii </w:t>
            </w:r>
            <w:r w:rsidRPr="00250C61">
              <w:rPr>
                <w:sz w:val="22"/>
                <w:szCs w:val="22"/>
                <w:lang w:bidi="ne-NP"/>
              </w:rPr>
              <w:t>Hook.f.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3868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Eup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146.8 ±1.7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144.0 ±0.7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27.9 ±1.9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26.6 ±2.1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Gentiana </w:t>
            </w:r>
            <w:r w:rsidRPr="00250C61">
              <w:rPr>
                <w:sz w:val="22"/>
                <w:szCs w:val="22"/>
                <w:lang w:bidi="ne-NP"/>
              </w:rPr>
              <w:t>sp.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3540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Gen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84.7 ±2.0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91.8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9.5 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9.9 ±1.2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Geranium pratense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3505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Ger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76.2 ±3.1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92.8 ±3.0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9.6 ±1.3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11.1 ±1.4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Geranium </w:t>
            </w:r>
            <w:r w:rsidRPr="00250C61">
              <w:rPr>
                <w:sz w:val="22"/>
                <w:szCs w:val="22"/>
                <w:lang w:bidi="ne-NP"/>
              </w:rPr>
              <w:t>sp.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3482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Ger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58.5 ±3.1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124.6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27.1 ±2.8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21.6 ±1.7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lastRenderedPageBreak/>
              <w:t xml:space="preserve">Iris decora </w:t>
            </w:r>
            <w:r w:rsidRPr="00250C61">
              <w:rPr>
                <w:sz w:val="22"/>
                <w:szCs w:val="22"/>
                <w:lang w:bidi="ne-NP"/>
              </w:rPr>
              <w:t>Wall.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3868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Iri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135.1 ±1.7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130.9 ±1.8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20.6 ±1.5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22.8 ±2.7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val="fr-FR" w:bidi="ne-NP"/>
              </w:rPr>
            </w:pPr>
            <w:r w:rsidRPr="00250C61">
              <w:rPr>
                <w:i/>
                <w:iCs/>
                <w:sz w:val="22"/>
                <w:szCs w:val="22"/>
                <w:lang w:val="fr-FR" w:bidi="ne-NP"/>
              </w:rPr>
              <w:t xml:space="preserve">Iris kemaonensis </w:t>
            </w:r>
            <w:r w:rsidRPr="00250C61">
              <w:rPr>
                <w:sz w:val="22"/>
                <w:szCs w:val="22"/>
                <w:lang w:val="fr-FR" w:bidi="ne-NP"/>
              </w:rPr>
              <w:t>D.Don ex Royle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3540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Iri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143.4 ±2.2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137.7 ±2.8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6.4 ±0.5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4.5 ±0.8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Juniperus communis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3803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Cup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84.1 ±2.2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125.9 ±1.3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Lancea tibetica </w:t>
            </w:r>
            <w:r w:rsidRPr="00250C61">
              <w:rPr>
                <w:sz w:val="22"/>
                <w:szCs w:val="22"/>
                <w:lang w:bidi="ne-NP"/>
              </w:rPr>
              <w:t>Hook. f. &amp; Thoms.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3540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Scr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58.7 ±5.3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63.7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5.5 ±1.3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3.9 ±0.4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val="en-GB" w:bidi="ne-NP"/>
              </w:rPr>
            </w:pPr>
            <w:r w:rsidRPr="00250C61">
              <w:rPr>
                <w:i/>
                <w:iCs/>
                <w:sz w:val="22"/>
                <w:szCs w:val="22"/>
                <w:lang w:val="en-GB" w:bidi="ne-NP"/>
              </w:rPr>
              <w:t xml:space="preserve">Leontopodium monocephalum </w:t>
            </w:r>
            <w:r w:rsidRPr="00250C61">
              <w:rPr>
                <w:sz w:val="22"/>
                <w:szCs w:val="22"/>
                <w:lang w:val="en-GB" w:bidi="ne-NP"/>
              </w:rPr>
              <w:t>Edgew.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3540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139.6 ±1.3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145.3 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28.4 ±1.0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26.3 ±0.8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Medicago falcata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3225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132.9 ±0.8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138.6 ±2.3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Mentha </w:t>
            </w:r>
            <w:r w:rsidRPr="00250C61">
              <w:rPr>
                <w:sz w:val="22"/>
                <w:szCs w:val="22"/>
                <w:lang w:bidi="ne-NP"/>
              </w:rPr>
              <w:t>sp.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3395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Lam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139.8 ±1.4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141.9 ±1.7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Oxytropis microphylla </w:t>
            </w:r>
            <w:r w:rsidRPr="00250C61">
              <w:rPr>
                <w:sz w:val="22"/>
                <w:szCs w:val="22"/>
                <w:lang w:bidi="ne-NP"/>
              </w:rPr>
              <w:t>(Pall.)DC.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3010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140.0 ±2.5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123.0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Pinus wallichiana </w:t>
            </w:r>
            <w:r w:rsidRPr="00250C61">
              <w:rPr>
                <w:sz w:val="22"/>
                <w:szCs w:val="22"/>
                <w:lang w:bidi="ne-NP"/>
              </w:rPr>
              <w:t>A.B. Jacks.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3803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Pin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93.5 ±3.4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117.4 ±1.5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Piptanthus nepalensis </w:t>
            </w:r>
            <w:r w:rsidRPr="00250C61">
              <w:rPr>
                <w:sz w:val="22"/>
                <w:szCs w:val="22"/>
                <w:lang w:bidi="ne-NP"/>
              </w:rPr>
              <w:t>(Hook.) D.Don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3868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84.6 ±2.0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131.6 ±1.3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9.0 ±1.0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25.4 ±1.8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Plantago major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3868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Pla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73.4 ±3.1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40.9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3.8 ±0.5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2.4 ±0.4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Potentilla anserina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3868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127.6 ±4.5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134.1 ±3.9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23.8 ±2.0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27.7 ±1.2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Potentilla fulgens </w:t>
            </w:r>
            <w:r w:rsidRPr="00250C61">
              <w:rPr>
                <w:sz w:val="22"/>
                <w:szCs w:val="22"/>
                <w:lang w:bidi="ne-NP"/>
              </w:rPr>
              <w:t>Wall. ex Hook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3868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149.3 ±1.3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138.9 ±1.9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23.2 ±2.0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23.3 ±1.7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Ranunculus brotherusii </w:t>
            </w:r>
            <w:r w:rsidRPr="00250C61">
              <w:rPr>
                <w:sz w:val="22"/>
                <w:szCs w:val="22"/>
                <w:lang w:bidi="ne-NP"/>
              </w:rPr>
              <w:t>Freyn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3505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Ran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74.9 ±4.5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80.3 ±6.0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9.0 ±0.9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2.7 ±0.4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Rhododendron campanulatum </w:t>
            </w:r>
            <w:r w:rsidRPr="00250C61">
              <w:rPr>
                <w:sz w:val="22"/>
                <w:szCs w:val="22"/>
                <w:lang w:bidi="ne-NP"/>
              </w:rPr>
              <w:t>D.Don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3868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73.6 ±2.9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139.6 ±1.6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8.1 ±0.7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37.4 ±2.3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Rhododendron lepidotum </w:t>
            </w:r>
            <w:r w:rsidRPr="00250C61">
              <w:rPr>
                <w:sz w:val="22"/>
                <w:szCs w:val="22"/>
                <w:lang w:bidi="ne-NP"/>
              </w:rPr>
              <w:t>Wall.ex G.Don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3868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113.9 ±3.8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99.0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20.2 ±2.1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14.0 ±1.6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Rhododendron lowndesii </w:t>
            </w:r>
            <w:r w:rsidRPr="00250C61">
              <w:rPr>
                <w:sz w:val="22"/>
                <w:szCs w:val="22"/>
                <w:lang w:bidi="ne-NP"/>
              </w:rPr>
              <w:t>Davidian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3750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90.5 ±4.7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82.2 ±3.3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6.7 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4.5 ±0.5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Rhododendron lowndesii </w:t>
            </w:r>
            <w:r w:rsidRPr="00250C61">
              <w:rPr>
                <w:sz w:val="22"/>
                <w:szCs w:val="22"/>
                <w:lang w:bidi="ne-NP"/>
              </w:rPr>
              <w:t>Davidian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3750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90.5 ±4.7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82.2 ±3.3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6.7 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4.5 ±0.5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Rosa sericea </w:t>
            </w:r>
            <w:r w:rsidRPr="00250C61">
              <w:rPr>
                <w:sz w:val="22"/>
                <w:szCs w:val="22"/>
                <w:lang w:bidi="ne-NP"/>
              </w:rPr>
              <w:t>Lindl.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3868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137.8 ±2.5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140.6 ±2.0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28.1 ±2.6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36.6 ±2.7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Salix calyculata </w:t>
            </w:r>
            <w:r w:rsidRPr="00250C61">
              <w:rPr>
                <w:sz w:val="22"/>
                <w:szCs w:val="22"/>
                <w:lang w:bidi="ne-NP"/>
              </w:rPr>
              <w:t xml:space="preserve">Hook. </w:t>
            </w:r>
            <w:proofErr w:type="gramStart"/>
            <w:r w:rsidRPr="00250C61">
              <w:rPr>
                <w:sz w:val="22"/>
                <w:szCs w:val="22"/>
                <w:lang w:bidi="ne-NP"/>
              </w:rPr>
              <w:t>f</w:t>
            </w:r>
            <w:proofErr w:type="gramEnd"/>
            <w:r w:rsidRPr="00250C61">
              <w:rPr>
                <w:sz w:val="22"/>
                <w:szCs w:val="22"/>
                <w:lang w:bidi="ne-NP"/>
              </w:rPr>
              <w:t>. ex Anders.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3750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Sal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118.9 ±2.8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134.0 ±2.5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Salix daltoniana </w:t>
            </w:r>
            <w:r w:rsidRPr="00250C61">
              <w:rPr>
                <w:sz w:val="22"/>
                <w:szCs w:val="22"/>
                <w:lang w:bidi="ne-NP"/>
              </w:rPr>
              <w:t>Anders.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3482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Sal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74.6 ±4.4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144.3 ±1.9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8.8 ±0.8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24.8 ±1.0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Stellera chamaejasme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3803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Thy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140.1 ±1.2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140.4 ±2.2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7.5 ±0.9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20.7 ±2.0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Taraxacum officinale </w:t>
            </w:r>
            <w:r w:rsidRPr="00250C61">
              <w:rPr>
                <w:sz w:val="22"/>
                <w:szCs w:val="22"/>
                <w:lang w:bidi="ne-NP"/>
              </w:rPr>
              <w:t>Wigg.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3275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76.0 ±3.3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77.6 ±3.4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8.0 ±0.9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8.4 ±1.0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Thalictrum reniforme </w:t>
            </w:r>
            <w:r w:rsidRPr="00250C61">
              <w:rPr>
                <w:sz w:val="22"/>
                <w:szCs w:val="22"/>
                <w:lang w:bidi="ne-NP"/>
              </w:rPr>
              <w:t>Wall.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3803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Ran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139.5 ±1.7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143.9 ±1.5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Thermopsis lanceolata </w:t>
            </w:r>
            <w:r w:rsidRPr="00250C61">
              <w:rPr>
                <w:sz w:val="22"/>
                <w:szCs w:val="22"/>
                <w:lang w:bidi="ne-NP"/>
              </w:rPr>
              <w:t>R.Br.ex W.T.Ait.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3440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127.7 ±3.6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135.3 ±2.1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13.3 ±1.4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21.9 ±1.7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Thymus linearis </w:t>
            </w:r>
            <w:r w:rsidRPr="00250C61">
              <w:rPr>
                <w:sz w:val="22"/>
                <w:szCs w:val="22"/>
                <w:lang w:bidi="ne-NP"/>
              </w:rPr>
              <w:t>Benth.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3545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Lam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105.4 ±4.2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115.4 ±2.0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Unknown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3225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Lam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128.7 ±2.6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146.4 ±1.2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40.9 ±3.8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22.8 ±1.3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lastRenderedPageBreak/>
              <w:t xml:space="preserve">Vincetoxicum hirundinaria </w:t>
            </w:r>
            <w:r w:rsidRPr="00250C61">
              <w:rPr>
                <w:sz w:val="22"/>
                <w:szCs w:val="22"/>
                <w:lang w:bidi="ne-NP"/>
              </w:rPr>
              <w:t>Medik.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3545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Asc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61.6 ±3.7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79.3 ±5.3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5.9 ±0.9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23.7 ±2.6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88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Viola</w:t>
            </w:r>
            <w:r w:rsidRPr="00250C61">
              <w:rPr>
                <w:sz w:val="22"/>
                <w:szCs w:val="22"/>
                <w:lang w:bidi="ne-NP"/>
              </w:rPr>
              <w:t xml:space="preserve"> sp.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3065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Vio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89.2 ±3.4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97.0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28.3 ±2.3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14.3 ±1.2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</w:tbl>
    <w:p w:rsidR="00CC3672" w:rsidRPr="00250C61" w:rsidRDefault="00CC3672" w:rsidP="00CC3672">
      <w:pPr>
        <w:spacing w:before="100" w:beforeAutospacing="1"/>
        <w:rPr>
          <w:sz w:val="22"/>
          <w:szCs w:val="22"/>
          <w:lang w:bidi="ne-NP"/>
        </w:rPr>
      </w:pPr>
      <w:r w:rsidRPr="00250C61">
        <w:rPr>
          <w:sz w:val="22"/>
          <w:szCs w:val="22"/>
          <w:lang w:bidi="ne-NP"/>
        </w:rPr>
        <w:t>*calculation not possible</w:t>
      </w:r>
    </w:p>
    <w:p w:rsidR="00CC3672" w:rsidRPr="00250C61" w:rsidRDefault="00CC3672" w:rsidP="00CC3672">
      <w:pPr>
        <w:spacing w:before="100" w:beforeAutospacing="1" w:line="312" w:lineRule="auto"/>
        <w:ind w:right="-43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-43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-43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-43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-43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-43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-43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-43"/>
        <w:jc w:val="both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-43"/>
        <w:jc w:val="both"/>
        <w:rPr>
          <w:sz w:val="22"/>
          <w:szCs w:val="22"/>
          <w:lang w:bidi="ne-NP"/>
        </w:rPr>
      </w:pPr>
      <w:proofErr w:type="gramStart"/>
      <w:r w:rsidRPr="00250C61">
        <w:rPr>
          <w:b/>
          <w:bCs/>
          <w:sz w:val="22"/>
          <w:szCs w:val="22"/>
          <w:lang w:bidi="ne-NP"/>
        </w:rPr>
        <w:t>Table 5.</w:t>
      </w:r>
      <w:proofErr w:type="gramEnd"/>
      <w:r w:rsidRPr="00250C61">
        <w:rPr>
          <w:b/>
          <w:bCs/>
          <w:sz w:val="22"/>
          <w:szCs w:val="22"/>
          <w:lang w:bidi="ne-NP"/>
        </w:rPr>
        <w:t xml:space="preserve"> </w:t>
      </w:r>
      <w:r w:rsidRPr="00250C61">
        <w:rPr>
          <w:sz w:val="22"/>
          <w:szCs w:val="22"/>
          <w:lang w:bidi="ne-NP"/>
        </w:rPr>
        <w:t>Surface features of leaves of 31 alpine species from Nepal Himalaya are characterized by droplet contact angle and retention degrees, trichomes presence (+) or absence (–), infections (</w:t>
      </w:r>
      <w:proofErr w:type="gramStart"/>
      <w:r w:rsidRPr="00250C61">
        <w:rPr>
          <w:sz w:val="22"/>
          <w:szCs w:val="22"/>
          <w:lang w:bidi="ne-NP"/>
        </w:rPr>
        <w:t>Inf</w:t>
      </w:r>
      <w:proofErr w:type="gramEnd"/>
      <w:r w:rsidRPr="00250C61">
        <w:rPr>
          <w:sz w:val="22"/>
          <w:szCs w:val="22"/>
          <w:lang w:bidi="ne-NP"/>
        </w:rPr>
        <w:t>) absence (–) and mean leaf angles (La) flat (+) or steep (–). Leaf sides are designated as adaxial (AD) or abaxial (AB) respectively. For each species special features of the habitat (Hab) of collection (OP*–dry open places; OP#– wet open places), the altitude of collection (Alt) and the family (</w:t>
      </w:r>
      <w:proofErr w:type="gramStart"/>
      <w:r w:rsidRPr="00250C61">
        <w:rPr>
          <w:sz w:val="22"/>
          <w:szCs w:val="22"/>
          <w:lang w:bidi="ne-NP"/>
        </w:rPr>
        <w:t>Fam</w:t>
      </w:r>
      <w:proofErr w:type="gramEnd"/>
      <w:r w:rsidRPr="00250C61">
        <w:rPr>
          <w:sz w:val="22"/>
          <w:szCs w:val="22"/>
          <w:lang w:bidi="ne-NP"/>
        </w:rPr>
        <w:t>) is additionally depicted.</w:t>
      </w:r>
      <w:r w:rsidRPr="00250C61">
        <w:rPr>
          <w:sz w:val="22"/>
          <w:szCs w:val="22"/>
          <w:lang w:val="en-GB" w:bidi="ne-NP"/>
        </w:rPr>
        <w:t xml:space="preserve"> </w:t>
      </w:r>
      <w:r w:rsidRPr="00250C61">
        <w:rPr>
          <w:sz w:val="22"/>
          <w:szCs w:val="22"/>
          <w:lang w:bidi="ne-NP"/>
        </w:rPr>
        <w:t>Data are mean values ± SE (N=10).</w:t>
      </w:r>
    </w:p>
    <w:p w:rsidR="00CC3672" w:rsidRPr="00250C61" w:rsidRDefault="00CC3672" w:rsidP="00CC3672">
      <w:pPr>
        <w:ind w:right="-43"/>
        <w:jc w:val="both"/>
        <w:rPr>
          <w:sz w:val="22"/>
          <w:szCs w:val="22"/>
          <w:lang w:bidi="ne-NP"/>
        </w:rPr>
      </w:pPr>
    </w:p>
    <w:tbl>
      <w:tblPr>
        <w:tblW w:w="9814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4"/>
        <w:gridCol w:w="540"/>
        <w:gridCol w:w="540"/>
        <w:gridCol w:w="540"/>
        <w:gridCol w:w="450"/>
        <w:gridCol w:w="450"/>
        <w:gridCol w:w="900"/>
        <w:gridCol w:w="900"/>
        <w:gridCol w:w="900"/>
        <w:gridCol w:w="900"/>
        <w:gridCol w:w="450"/>
        <w:gridCol w:w="450"/>
      </w:tblGrid>
      <w:tr w:rsidR="00CC3672" w:rsidRPr="00250C61" w:rsidTr="00D4778B">
        <w:tc>
          <w:tcPr>
            <w:tcW w:w="2794" w:type="dxa"/>
            <w:vMerge w:val="restart"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Species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Alt (m)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Fam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Hab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Inf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Contact angle(°)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Retention (°)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Trichome</w:t>
            </w:r>
          </w:p>
        </w:tc>
      </w:tr>
      <w:tr w:rsidR="00CC3672" w:rsidRPr="00250C61" w:rsidTr="00D4778B">
        <w:tc>
          <w:tcPr>
            <w:tcW w:w="2794" w:type="dxa"/>
            <w:vMerge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Abies pindrow </w:t>
            </w:r>
            <w:r w:rsidRPr="00250C61">
              <w:rPr>
                <w:sz w:val="22"/>
                <w:szCs w:val="22"/>
                <w:lang w:bidi="ne-NP"/>
              </w:rPr>
              <w:t>Royle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Pin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80.5 ±3.2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128.5 ±2.0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Androsace </w:t>
            </w:r>
            <w:r w:rsidRPr="00250C61">
              <w:rPr>
                <w:sz w:val="22"/>
                <w:szCs w:val="22"/>
                <w:lang w:bidi="ne-NP"/>
              </w:rPr>
              <w:t>sp.1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135.9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137.9 ±2.9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29.5 ±2.8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25.8 ±1.9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Androsace </w:t>
            </w:r>
            <w:r w:rsidRPr="00250C61">
              <w:rPr>
                <w:sz w:val="22"/>
                <w:szCs w:val="22"/>
                <w:lang w:bidi="ne-NP"/>
              </w:rPr>
              <w:t>sp.2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4940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140.3 ±1.7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149.1 ±1.2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29.9 ±2.8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25.2 ±1.0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Androsace </w:t>
            </w:r>
            <w:r w:rsidRPr="00250C61">
              <w:rPr>
                <w:sz w:val="22"/>
                <w:szCs w:val="22"/>
                <w:lang w:bidi="ne-NP"/>
              </w:rPr>
              <w:t>sp.3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5268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138.7 ±3.5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136.8 ±3.3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33.2 ±2.6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42.4 ±3.9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8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Astragalus </w:t>
            </w:r>
            <w:r w:rsidRPr="00250C61">
              <w:rPr>
                <w:sz w:val="22"/>
                <w:szCs w:val="22"/>
                <w:lang w:bidi="ne-NP"/>
              </w:rPr>
              <w:t>sp.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8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8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8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8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8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8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125.5 ±3.6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8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148.4 ±3.0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8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31.9 ±3.2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8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26.6 ±3.5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8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8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Braya oxycarpa </w:t>
            </w:r>
            <w:r w:rsidRPr="00250C61">
              <w:rPr>
                <w:sz w:val="22"/>
                <w:szCs w:val="22"/>
                <w:lang w:bidi="ne-NP"/>
              </w:rPr>
              <w:t>Hook. f. &amp; Thoms.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4617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Bra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142.6 ±2.3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149.1 ±3.6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29.9 ±2.1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25.2 ±2.3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val="it-IT" w:bidi="ne-NP"/>
              </w:rPr>
            </w:pPr>
            <w:r w:rsidRPr="00250C61">
              <w:rPr>
                <w:i/>
                <w:iCs/>
                <w:sz w:val="22"/>
                <w:szCs w:val="22"/>
                <w:lang w:val="it-IT" w:bidi="ne-NP"/>
              </w:rPr>
              <w:t xml:space="preserve">Chesneya nubigena </w:t>
            </w:r>
            <w:r w:rsidRPr="00250C61">
              <w:rPr>
                <w:sz w:val="22"/>
                <w:szCs w:val="22"/>
                <w:lang w:val="it-IT" w:bidi="ne-NP"/>
              </w:rPr>
              <w:t>(D.Don) Ali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4365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99.1 ±2.8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139.4 ±2.5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lastRenderedPageBreak/>
              <w:t xml:space="preserve">Cotoneaster microphyllus </w:t>
            </w:r>
            <w:r w:rsidRPr="00250C61">
              <w:rPr>
                <w:sz w:val="22"/>
                <w:szCs w:val="22"/>
                <w:lang w:bidi="ne-NP"/>
              </w:rPr>
              <w:t xml:space="preserve">Wall. </w:t>
            </w:r>
            <w:proofErr w:type="gramStart"/>
            <w:r w:rsidRPr="00250C61">
              <w:rPr>
                <w:sz w:val="22"/>
                <w:szCs w:val="22"/>
                <w:lang w:bidi="ne-NP"/>
              </w:rPr>
              <w:t>ex</w:t>
            </w:r>
            <w:proofErr w:type="gramEnd"/>
            <w:r w:rsidRPr="00250C61">
              <w:rPr>
                <w:sz w:val="22"/>
                <w:szCs w:val="22"/>
                <w:lang w:bidi="ne-NP"/>
              </w:rPr>
              <w:t xml:space="preserve"> Lindl.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67.8 ±2.9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122.9 ±2.9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13.2 ±1.7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29.6 ±2.1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Euphorbia stracheyi</w:t>
            </w:r>
            <w:r w:rsidRPr="00250C61">
              <w:rPr>
                <w:sz w:val="22"/>
                <w:szCs w:val="22"/>
                <w:lang w:bidi="ne-NP"/>
              </w:rPr>
              <w:t xml:space="preserve"> Boiss.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4520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Eup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139.7 ±2.1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143.6 ±1.7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30.0 ±3.5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37.1 ±2.2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val="it-IT" w:bidi="ne-NP"/>
              </w:rPr>
            </w:pPr>
            <w:r w:rsidRPr="00250C61">
              <w:rPr>
                <w:i/>
                <w:iCs/>
                <w:sz w:val="22"/>
                <w:szCs w:val="22"/>
                <w:lang w:val="it-IT" w:bidi="ne-NP"/>
              </w:rPr>
              <w:t xml:space="preserve">Fragaria nubicola </w:t>
            </w:r>
            <w:r w:rsidRPr="00250C61">
              <w:rPr>
                <w:sz w:val="22"/>
                <w:szCs w:val="22"/>
                <w:lang w:val="it-IT" w:bidi="ne-NP"/>
              </w:rPr>
              <w:t>Lindl. ex Lacaita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110.2 ±3.0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113.6 ±1.5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val="de-DE" w:bidi="ne-NP"/>
              </w:rPr>
            </w:pPr>
            <w:r w:rsidRPr="00250C61">
              <w:rPr>
                <w:i/>
                <w:iCs/>
                <w:sz w:val="22"/>
                <w:szCs w:val="22"/>
                <w:lang w:val="de-DE" w:bidi="ne-NP"/>
              </w:rPr>
              <w:t xml:space="preserve">Geum elatum </w:t>
            </w:r>
            <w:r w:rsidRPr="00250C61">
              <w:rPr>
                <w:sz w:val="22"/>
                <w:szCs w:val="22"/>
                <w:lang w:val="de-DE" w:bidi="ne-NP"/>
              </w:rPr>
              <w:t>Wall.ex G.Don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137.8 ±3.3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141.1 ±2.6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29.2 ±3.7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32.2 ±3.2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Iris decora </w:t>
            </w:r>
            <w:r w:rsidRPr="00250C61">
              <w:rPr>
                <w:sz w:val="22"/>
                <w:szCs w:val="22"/>
                <w:lang w:bidi="ne-NP"/>
              </w:rPr>
              <w:t>Wall.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Iri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146.3 ±1.4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151.1 ±0.8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12.4 ±2.1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12.4 ±1.6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Juniperus communis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Cup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105.7 ±4.6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120.6 ±1.6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Juniperus communis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4617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Cup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135.7 ±1.4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140.1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Oxytropis lapponica </w:t>
            </w:r>
            <w:r w:rsidRPr="00250C61">
              <w:rPr>
                <w:sz w:val="22"/>
                <w:szCs w:val="22"/>
                <w:lang w:bidi="ne-NP"/>
              </w:rPr>
              <w:t>(Wahlenb.) Gay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4260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141.4 ±1.3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143.1 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39.8 ±2.8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36.2 ±2.4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Plantago major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Pla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78.4 ±4.6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54.5 ±6.5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7.3 ±0.6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6.8 ±0.6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Potentilla anserina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139.1 ±2.2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119.3 ±3.3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22.3 ±0.9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22.5 ±0.7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Potentilla argyrophylla </w:t>
            </w:r>
            <w:r w:rsidRPr="00250C61">
              <w:rPr>
                <w:sz w:val="22"/>
                <w:szCs w:val="22"/>
                <w:lang w:bidi="ne-NP"/>
              </w:rPr>
              <w:t xml:space="preserve">Wall. </w:t>
            </w:r>
            <w:proofErr w:type="gramStart"/>
            <w:r w:rsidRPr="00250C61">
              <w:rPr>
                <w:sz w:val="22"/>
                <w:szCs w:val="22"/>
                <w:lang w:bidi="ne-NP"/>
              </w:rPr>
              <w:t>ex</w:t>
            </w:r>
            <w:proofErr w:type="gramEnd"/>
            <w:r w:rsidRPr="00250C61">
              <w:rPr>
                <w:sz w:val="22"/>
                <w:szCs w:val="22"/>
                <w:lang w:bidi="ne-NP"/>
              </w:rPr>
              <w:t>. Lehm.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148.6 ±2.1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139.7 ±0.9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27.2 ±1.2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33.8 ±2.5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Primula deuteronana </w:t>
            </w:r>
            <w:r w:rsidRPr="00250C61">
              <w:rPr>
                <w:sz w:val="22"/>
                <w:szCs w:val="22"/>
                <w:lang w:bidi="ne-NP"/>
              </w:rPr>
              <w:t>Craib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4617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88.5 ±3.0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88.6 ±3.0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12.4 ±1.2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12.5 ±1.2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Primula glandulifera </w:t>
            </w:r>
            <w:r w:rsidRPr="00250C61">
              <w:rPr>
                <w:sz w:val="22"/>
                <w:szCs w:val="22"/>
                <w:lang w:bidi="ne-NP"/>
              </w:rPr>
              <w:t>Balf. f.&amp; W.W. Sm.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4659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105.6 ±2.3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128.2 ±5.7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17.1 ±2.0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17.7 ±2.7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val="fr-FR" w:bidi="ne-NP"/>
              </w:rPr>
            </w:pPr>
            <w:r w:rsidRPr="00250C61">
              <w:rPr>
                <w:i/>
                <w:iCs/>
                <w:sz w:val="22"/>
                <w:szCs w:val="22"/>
                <w:lang w:val="fr-FR" w:bidi="ne-NP"/>
              </w:rPr>
              <w:t xml:space="preserve">Ranunculus pulchellus </w:t>
            </w:r>
            <w:r w:rsidRPr="00250C61">
              <w:rPr>
                <w:sz w:val="22"/>
                <w:szCs w:val="22"/>
                <w:lang w:val="fr-FR" w:bidi="ne-NP"/>
              </w:rPr>
              <w:t>C.A. Mey.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Ran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63.6 ±3.4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69.1 ±3.1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Rhododendron anthopogon </w:t>
            </w:r>
            <w:r w:rsidRPr="00250C61">
              <w:rPr>
                <w:sz w:val="22"/>
                <w:szCs w:val="22"/>
                <w:lang w:bidi="ne-NP"/>
              </w:rPr>
              <w:t>D.Don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42.4 ±3.0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89.9 ±4.8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14.0 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3.2 ±0.3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Rhododendron anthopogon </w:t>
            </w:r>
            <w:r w:rsidRPr="00250C61">
              <w:rPr>
                <w:sz w:val="22"/>
                <w:szCs w:val="22"/>
                <w:lang w:bidi="ne-NP"/>
              </w:rPr>
              <w:t>D.Don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4659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129.0 ±4.9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88.0 ±8.6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17.3 ±3.4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7.8 ±0.8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Rhododendron campanulatum </w:t>
            </w:r>
            <w:r w:rsidRPr="00250C61">
              <w:rPr>
                <w:sz w:val="22"/>
                <w:szCs w:val="22"/>
                <w:lang w:bidi="ne-NP"/>
              </w:rPr>
              <w:t>D.Don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51.3 ±3.9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132.8 ±4.7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10.3 ±0.9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32.2 ±4.0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Saxifraga andersonii </w:t>
            </w:r>
            <w:r w:rsidRPr="00250C61">
              <w:rPr>
                <w:sz w:val="22"/>
                <w:szCs w:val="22"/>
                <w:lang w:bidi="ne-NP"/>
              </w:rPr>
              <w:t>Engl.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4940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Sax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133.0 ±3.0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129.7 ±2.6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12.5 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10.8 ±0.8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Saxifraga andersonii </w:t>
            </w:r>
            <w:r w:rsidRPr="00250C61">
              <w:rPr>
                <w:sz w:val="22"/>
                <w:szCs w:val="22"/>
                <w:lang w:bidi="ne-NP"/>
              </w:rPr>
              <w:t>Engl.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4590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Sax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138.1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113.1 ±4.4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13.8 ±0.9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11.0 ±1.7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Saxifraga hypostoma </w:t>
            </w:r>
            <w:r w:rsidRPr="00250C61">
              <w:rPr>
                <w:sz w:val="22"/>
                <w:szCs w:val="22"/>
                <w:lang w:bidi="ne-NP"/>
              </w:rPr>
              <w:t>H.Sm.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4659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Sax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141.0 ±2.8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141.5 ±2.0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Saxifraga pulvinaria </w:t>
            </w:r>
            <w:r w:rsidRPr="00250C61">
              <w:rPr>
                <w:sz w:val="22"/>
                <w:szCs w:val="22"/>
                <w:lang w:bidi="ne-NP"/>
              </w:rPr>
              <w:t>H.Sm.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4940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Sax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132.5 ±2.3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136.7 ±2.4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Saxifraga </w:t>
            </w:r>
            <w:r w:rsidRPr="00250C61">
              <w:rPr>
                <w:sz w:val="22"/>
                <w:szCs w:val="22"/>
                <w:lang w:bidi="ne-NP"/>
              </w:rPr>
              <w:t>sp.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Sax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80.0 ±3.4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73.0 ±1.1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Trifolium repens </w:t>
            </w:r>
            <w:r w:rsidRPr="00250C61">
              <w:rPr>
                <w:sz w:val="22"/>
                <w:szCs w:val="22"/>
                <w:lang w:bidi="ne-NP"/>
              </w:rPr>
              <w:t>L.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4205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144.7 ±1.9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63.2 ±2.9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24.1 ±2.6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10.3 ±2.1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94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Unknown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5268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Poa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131.3 ±2.5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142.4 ±2.7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28.1 ±2.4 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28.6 ±3.3 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</w:tbl>
    <w:p w:rsidR="00CC3672" w:rsidRPr="00250C61" w:rsidRDefault="00CC3672" w:rsidP="00CC3672">
      <w:pPr>
        <w:spacing w:before="100" w:beforeAutospacing="1"/>
        <w:ind w:right="-187"/>
        <w:rPr>
          <w:b/>
          <w:bCs/>
          <w:sz w:val="22"/>
          <w:szCs w:val="22"/>
          <w:lang w:bidi="ne-NP"/>
        </w:rPr>
      </w:pPr>
      <w:r w:rsidRPr="00250C61">
        <w:rPr>
          <w:sz w:val="22"/>
          <w:szCs w:val="22"/>
          <w:lang w:bidi="ne-NP"/>
        </w:rPr>
        <w:t>*calculation not possible</w:t>
      </w:r>
    </w:p>
    <w:p w:rsidR="00CC3672" w:rsidRPr="00250C61" w:rsidRDefault="00CC3672" w:rsidP="00CC3672">
      <w:pPr>
        <w:spacing w:before="100" w:beforeAutospacing="1"/>
        <w:ind w:right="-187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187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187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187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187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187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187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187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187"/>
        <w:jc w:val="center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187"/>
        <w:jc w:val="center"/>
        <w:rPr>
          <w:b/>
          <w:bCs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187"/>
        <w:jc w:val="center"/>
        <w:rPr>
          <w:b/>
          <w:bCs/>
          <w:sz w:val="22"/>
          <w:szCs w:val="22"/>
          <w:lang w:bidi="ne-NP"/>
        </w:rPr>
      </w:pPr>
      <w:r w:rsidRPr="00250C61">
        <w:rPr>
          <w:b/>
          <w:bCs/>
          <w:sz w:val="22"/>
          <w:szCs w:val="22"/>
          <w:lang w:bidi="ne-NP"/>
        </w:rPr>
        <w:t>APPENDIX – 2</w:t>
      </w:r>
    </w:p>
    <w:p w:rsidR="00CC3672" w:rsidRPr="00250C61" w:rsidRDefault="00CC3672" w:rsidP="00CC3672">
      <w:pPr>
        <w:spacing w:before="100" w:beforeAutospacing="1"/>
        <w:ind w:right="-187"/>
        <w:rPr>
          <w:sz w:val="22"/>
          <w:szCs w:val="22"/>
          <w:lang w:bidi="ne-NP"/>
        </w:rPr>
      </w:pPr>
      <w:r w:rsidRPr="00250C61">
        <w:rPr>
          <w:sz w:val="22"/>
          <w:szCs w:val="22"/>
          <w:lang w:bidi="ne-NP"/>
        </w:rPr>
        <w:t>Investigated species from montan to alpine region of Tyrolean Central Alps of Austria</w:t>
      </w:r>
    </w:p>
    <w:p w:rsidR="00CC3672" w:rsidRPr="00250C61" w:rsidRDefault="00CC3672" w:rsidP="00CC3672">
      <w:pPr>
        <w:spacing w:before="100" w:beforeAutospacing="1" w:line="312" w:lineRule="auto"/>
        <w:jc w:val="both"/>
        <w:rPr>
          <w:sz w:val="22"/>
          <w:szCs w:val="22"/>
          <w:lang w:bidi="ne-NP"/>
        </w:rPr>
      </w:pPr>
      <w:proofErr w:type="gramStart"/>
      <w:r w:rsidRPr="00250C61">
        <w:rPr>
          <w:b/>
          <w:bCs/>
          <w:sz w:val="22"/>
          <w:szCs w:val="22"/>
          <w:lang w:val="en-GB" w:bidi="ne-NP"/>
        </w:rPr>
        <w:t>Table 6.</w:t>
      </w:r>
      <w:proofErr w:type="gramEnd"/>
      <w:r w:rsidRPr="00250C61">
        <w:rPr>
          <w:b/>
          <w:bCs/>
          <w:sz w:val="22"/>
          <w:szCs w:val="22"/>
          <w:lang w:val="en-GB" w:bidi="ne-NP"/>
        </w:rPr>
        <w:t xml:space="preserve"> </w:t>
      </w:r>
      <w:r w:rsidRPr="00250C61">
        <w:rPr>
          <w:sz w:val="22"/>
          <w:szCs w:val="22"/>
          <w:lang w:bidi="ne-NP"/>
        </w:rPr>
        <w:t xml:space="preserve">Surface features of leaves of </w:t>
      </w:r>
      <w:r w:rsidRPr="00250C61">
        <w:rPr>
          <w:sz w:val="22"/>
          <w:szCs w:val="22"/>
          <w:lang w:val="en-GB" w:bidi="ne-NP"/>
        </w:rPr>
        <w:t>30 montane species of the Tyrolean Central Alps of Austria</w:t>
      </w:r>
      <w:r w:rsidRPr="00250C61">
        <w:rPr>
          <w:sz w:val="22"/>
          <w:szCs w:val="22"/>
          <w:lang w:bidi="ne-NP"/>
        </w:rPr>
        <w:t xml:space="preserve"> are characterized by droplet contact angle, trichomes presence (+) or absence (–), infections (</w:t>
      </w:r>
      <w:proofErr w:type="gramStart"/>
      <w:r w:rsidRPr="00250C61">
        <w:rPr>
          <w:sz w:val="22"/>
          <w:szCs w:val="22"/>
          <w:lang w:bidi="ne-NP"/>
        </w:rPr>
        <w:t>Inf</w:t>
      </w:r>
      <w:proofErr w:type="gramEnd"/>
      <w:r w:rsidRPr="00250C61">
        <w:rPr>
          <w:sz w:val="22"/>
          <w:szCs w:val="22"/>
          <w:lang w:bidi="ne-NP"/>
        </w:rPr>
        <w:t>) absence (–and mean leaf angles (La) flat (+) or steep (–). Leaf sides are designated as adaxial (AD) or abaxial (AB) respectively. For each species special features of the habitat (Hab) of collection (OP#–wet open places), the altitude of collection (Alt), the growth h</w:t>
      </w:r>
      <w:r w:rsidRPr="00250C61">
        <w:rPr>
          <w:sz w:val="22"/>
          <w:szCs w:val="22"/>
          <w:lang w:val="en-GB" w:bidi="ne-NP"/>
        </w:rPr>
        <w:t>abit (Habit)</w:t>
      </w:r>
      <w:r w:rsidRPr="00250C61">
        <w:rPr>
          <w:sz w:val="22"/>
          <w:szCs w:val="22"/>
          <w:lang w:bidi="ne-NP"/>
        </w:rPr>
        <w:t xml:space="preserve"> and the family (</w:t>
      </w:r>
      <w:proofErr w:type="gramStart"/>
      <w:r w:rsidRPr="00250C61">
        <w:rPr>
          <w:sz w:val="22"/>
          <w:szCs w:val="22"/>
          <w:lang w:bidi="ne-NP"/>
        </w:rPr>
        <w:t>Fam</w:t>
      </w:r>
      <w:proofErr w:type="gramEnd"/>
      <w:r w:rsidRPr="00250C61">
        <w:rPr>
          <w:sz w:val="22"/>
          <w:szCs w:val="22"/>
          <w:lang w:bidi="ne-NP"/>
        </w:rPr>
        <w:t>) is additionally depicted.</w:t>
      </w:r>
      <w:r w:rsidRPr="00250C61">
        <w:rPr>
          <w:sz w:val="22"/>
          <w:szCs w:val="22"/>
          <w:lang w:val="en-GB" w:bidi="ne-NP"/>
        </w:rPr>
        <w:t xml:space="preserve"> </w:t>
      </w:r>
      <w:r w:rsidRPr="00250C61">
        <w:rPr>
          <w:sz w:val="22"/>
          <w:szCs w:val="22"/>
          <w:lang w:bidi="ne-NP"/>
        </w:rPr>
        <w:t>Data are mean values ± SE (N=5).</w:t>
      </w:r>
    </w:p>
    <w:p w:rsidR="00CC3672" w:rsidRPr="00250C61" w:rsidRDefault="00CC3672" w:rsidP="00CC3672">
      <w:pPr>
        <w:jc w:val="both"/>
        <w:rPr>
          <w:sz w:val="22"/>
          <w:szCs w:val="22"/>
          <w:lang w:bidi="ne-NP"/>
        </w:rPr>
      </w:pPr>
    </w:p>
    <w:tbl>
      <w:tblPr>
        <w:tblW w:w="900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450"/>
        <w:gridCol w:w="540"/>
        <w:gridCol w:w="540"/>
        <w:gridCol w:w="720"/>
        <w:gridCol w:w="450"/>
        <w:gridCol w:w="450"/>
        <w:gridCol w:w="990"/>
        <w:gridCol w:w="990"/>
        <w:gridCol w:w="450"/>
        <w:gridCol w:w="450"/>
      </w:tblGrid>
      <w:tr w:rsidR="00CC3672" w:rsidRPr="00250C61" w:rsidTr="00D4778B">
        <w:tc>
          <w:tcPr>
            <w:tcW w:w="2970" w:type="dxa"/>
            <w:vMerge w:val="restart"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135" w:lineRule="atLeast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Species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Alt (m)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Fam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Hab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Habit 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Inf </w:t>
            </w:r>
          </w:p>
        </w:tc>
        <w:tc>
          <w:tcPr>
            <w:tcW w:w="450" w:type="dxa"/>
            <w:vMerge w:val="restart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Contact angle (°)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Trichome</w:t>
            </w:r>
          </w:p>
        </w:tc>
      </w:tr>
      <w:tr w:rsidR="00CC3672" w:rsidRPr="00250C61" w:rsidTr="00D4778B">
        <w:tc>
          <w:tcPr>
            <w:tcW w:w="2970" w:type="dxa"/>
            <w:vMerge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135" w:lineRule="atLeast"/>
              <w:ind w:right="14"/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</w:tr>
      <w:tr w:rsidR="00CC3672" w:rsidRPr="00250C61" w:rsidTr="00D4778B">
        <w:trPr>
          <w:trHeight w:val="161"/>
        </w:trPr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Aegopodium podagraria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Api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86.8 ±9.8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139.0 ±1.7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val="it-IT" w:bidi="ne-NP"/>
              </w:rPr>
              <w:t>Alliaria petiolata</w:t>
            </w:r>
            <w:r w:rsidRPr="00250C61">
              <w:rPr>
                <w:sz w:val="22"/>
                <w:szCs w:val="22"/>
                <w:lang w:val="it-IT" w:bidi="ne-NP"/>
              </w:rPr>
              <w:t xml:space="preserve"> (M. Bieb.) Cavara &amp; Grande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Bra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64.9 ±1.8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85.5 ±3.7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rPr>
          <w:trHeight w:val="242"/>
        </w:trPr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Allium ursinum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All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Grass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96.6 ±7.6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143.3 ±4.2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Arnica montana </w:t>
            </w:r>
            <w:r w:rsidRPr="00250C61">
              <w:rPr>
                <w:sz w:val="22"/>
                <w:szCs w:val="22"/>
                <w:lang w:bidi="ne-NP"/>
              </w:rPr>
              <w:t>L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66.5 ±4.1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75.0 ±7.2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Artemisia </w:t>
            </w:r>
            <w:r w:rsidRPr="00250C61">
              <w:rPr>
                <w:sz w:val="22"/>
                <w:szCs w:val="22"/>
                <w:lang w:bidi="ne-NP"/>
              </w:rPr>
              <w:t>sp.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111.7 ±3.7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152.3 ±1.4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Bellis perennis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118.8 ±5.3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94.8 ±6.3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Chelidonium majus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Pap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141.9 ±0.8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136.2 ±0.9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Cornus mas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Corn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Tree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60.0 ±9.6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101.9 ±9.0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val="it-IT" w:bidi="ne-NP"/>
              </w:rPr>
              <w:t xml:space="preserve">Corydalis cava </w:t>
            </w:r>
            <w:r w:rsidRPr="00250C61">
              <w:rPr>
                <w:sz w:val="22"/>
                <w:szCs w:val="22"/>
                <w:lang w:val="it-IT" w:bidi="ne-NP"/>
              </w:rPr>
              <w:t>(</w:t>
            </w:r>
            <w:r w:rsidRPr="00250C61">
              <w:rPr>
                <w:b/>
                <w:bCs/>
                <w:sz w:val="22"/>
                <w:szCs w:val="22"/>
                <w:lang w:val="it-IT" w:bidi="ne-NP"/>
              </w:rPr>
              <w:t xml:space="preserve"> </w:t>
            </w:r>
            <w:r w:rsidRPr="00250C61">
              <w:rPr>
                <w:sz w:val="22"/>
                <w:szCs w:val="22"/>
                <w:lang w:val="it-IT" w:bidi="ne-NP"/>
              </w:rPr>
              <w:t xml:space="preserve">L.) Schw. &amp; </w:t>
            </w:r>
            <w:r w:rsidRPr="00250C61">
              <w:rPr>
                <w:sz w:val="22"/>
                <w:szCs w:val="22"/>
                <w:lang w:val="it-IT" w:bidi="ne-NP"/>
              </w:rPr>
              <w:lastRenderedPageBreak/>
              <w:t xml:space="preserve">Körte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60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Pa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p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OP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>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133.5 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 xml:space="preserve">±4.1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 xml:space="preserve">134.5 </w:t>
            </w:r>
            <w:r w:rsidRPr="00250C61">
              <w:rPr>
                <w:sz w:val="22"/>
                <w:szCs w:val="22"/>
                <w:lang w:bidi="ne-NP"/>
              </w:rPr>
              <w:lastRenderedPageBreak/>
              <w:t xml:space="preserve">±2.8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lastRenderedPageBreak/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lastRenderedPageBreak/>
              <w:t xml:space="preserve">Eranthis hyemalis </w:t>
            </w:r>
            <w:r w:rsidRPr="00250C61">
              <w:rPr>
                <w:sz w:val="22"/>
                <w:szCs w:val="22"/>
                <w:lang w:bidi="ne-NP"/>
              </w:rPr>
              <w:t xml:space="preserve">(L.) Salisb.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Ran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95.2 ±4.0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93.7 ±2.6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Geranium sylvaticum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Ger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109.8 ±5.1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102.9 ±2.7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Glechoma hederacea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Lam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109.4 ±10.3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104.1 ±9.0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Lamium purpureum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Lam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117.5 ±5.3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103.6 ±4.8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Lupinus polyphyllus </w:t>
            </w:r>
            <w:r w:rsidRPr="00250C61">
              <w:rPr>
                <w:sz w:val="22"/>
                <w:szCs w:val="22"/>
                <w:lang w:bidi="ne-NP"/>
              </w:rPr>
              <w:t xml:space="preserve">Lindl.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141.6 ±6.6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149.1 ±2.1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Malva sylvestris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Mal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Shrub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69.0 ±6.9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69.0 ±4.6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Melissa officinalis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Lam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64.6 ±4.6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73.7 ±4.4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val="fr-FR" w:bidi="ne-NP"/>
              </w:rPr>
              <w:t xml:space="preserve">Phragmites australis </w:t>
            </w:r>
            <w:r w:rsidRPr="00250C61">
              <w:rPr>
                <w:sz w:val="22"/>
                <w:szCs w:val="22"/>
                <w:lang w:val="fr-FR" w:bidi="ne-NP"/>
              </w:rPr>
              <w:t>(Cav.) Trin. ex Steud</w:t>
            </w:r>
            <w:r w:rsidRPr="00250C61">
              <w:rPr>
                <w:i/>
                <w:iCs/>
                <w:sz w:val="22"/>
                <w:szCs w:val="22"/>
                <w:lang w:val="fr-FR" w:bidi="ne-NP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Poa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Grass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145.4 ±1.4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142.9 ±3.8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Picea abies </w:t>
            </w:r>
            <w:r w:rsidRPr="00250C61">
              <w:rPr>
                <w:sz w:val="22"/>
                <w:szCs w:val="22"/>
                <w:lang w:bidi="ne-NP"/>
              </w:rPr>
              <w:t>(L.) H. Karst.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960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Pin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Tree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94.0 ±5.7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Pinus aristata </w:t>
            </w:r>
            <w:r w:rsidRPr="00250C61">
              <w:rPr>
                <w:sz w:val="22"/>
                <w:szCs w:val="22"/>
                <w:lang w:bidi="ne-NP"/>
              </w:rPr>
              <w:t>Engelm.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Pin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Tree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127.0 ±6.5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Pinus cembra </w:t>
            </w:r>
            <w:r w:rsidRPr="00250C61">
              <w:rPr>
                <w:sz w:val="22"/>
                <w:szCs w:val="22"/>
                <w:lang w:bidi="ne-NP"/>
              </w:rPr>
              <w:t>L.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Pin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Tree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78.7 ±1.8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94.0 ±5.7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Plantago lanceolata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Pla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Rosette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65.0 ±2.2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80.3 ±9.3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Primula elatior </w:t>
            </w:r>
            <w:r w:rsidRPr="00250C61">
              <w:rPr>
                <w:sz w:val="22"/>
                <w:szCs w:val="22"/>
                <w:lang w:bidi="ne-NP"/>
              </w:rPr>
              <w:t xml:space="preserve">(L.) Hill.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Rosette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111.5 ±12.1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95.6 ±2.3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Ranunculus ficaria </w:t>
            </w:r>
            <w:r w:rsidRPr="00250C61">
              <w:rPr>
                <w:sz w:val="22"/>
                <w:szCs w:val="22"/>
                <w:lang w:bidi="ne-NP"/>
              </w:rPr>
              <w:t>L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Ran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63.6 ±3.8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78.8 ±3.9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Saponaria officinalis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Car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82.5 ±1.3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109.0 ±1.2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Scilla bifolia</w:t>
            </w:r>
            <w:r w:rsidRPr="00250C61">
              <w:rPr>
                <w:sz w:val="22"/>
                <w:szCs w:val="22"/>
                <w:lang w:bidi="ne-NP"/>
              </w:rPr>
              <w:t xml:space="preserve"> 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Lil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120.9 ±7.4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80.4 ±8.7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Stellaria media </w:t>
            </w:r>
            <w:r w:rsidRPr="00250C61">
              <w:rPr>
                <w:sz w:val="22"/>
                <w:szCs w:val="22"/>
                <w:lang w:bidi="ne-NP"/>
              </w:rPr>
              <w:t xml:space="preserve">(L.) Vill.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Car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112.5 ±4.0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103.3 ±5.0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Taraxacum officinale </w:t>
            </w:r>
            <w:r w:rsidRPr="00250C61">
              <w:rPr>
                <w:sz w:val="22"/>
                <w:szCs w:val="22"/>
                <w:lang w:bidi="ne-NP"/>
              </w:rPr>
              <w:t xml:space="preserve">Wigg.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Rosette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68.2 ±5.6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66.9 ±5.3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Trifolium repens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140.0 ±1.8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68.9 ±6.9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Vaccinium myrtillus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Shrub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106.1 ±3.2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87.1 ±8.2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Veronica hederifolia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600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Scr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110.1 ±6.6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 18.7 ±2.3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</w:tbl>
    <w:p w:rsidR="00CC3672" w:rsidRPr="00250C61" w:rsidRDefault="00CC3672" w:rsidP="00CC3672">
      <w:pPr>
        <w:rPr>
          <w:vanish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518"/>
        <w:rPr>
          <w:sz w:val="22"/>
          <w:szCs w:val="22"/>
          <w:lang w:bidi="ne-NP"/>
        </w:rPr>
      </w:pPr>
      <w:r w:rsidRPr="00250C61">
        <w:rPr>
          <w:sz w:val="22"/>
          <w:szCs w:val="22"/>
          <w:lang w:bidi="ne-NP"/>
        </w:rPr>
        <w:t xml:space="preserve">  * </w:t>
      </w:r>
      <w:proofErr w:type="gramStart"/>
      <w:r w:rsidRPr="00250C61">
        <w:rPr>
          <w:sz w:val="22"/>
          <w:szCs w:val="22"/>
          <w:lang w:bidi="ne-NP"/>
        </w:rPr>
        <w:t>calculation</w:t>
      </w:r>
      <w:proofErr w:type="gramEnd"/>
      <w:r w:rsidRPr="00250C61">
        <w:rPr>
          <w:sz w:val="22"/>
          <w:szCs w:val="22"/>
          <w:lang w:bidi="ne-NP"/>
        </w:rPr>
        <w:t xml:space="preserve"> not possible</w:t>
      </w:r>
    </w:p>
    <w:p w:rsidR="00CC3672" w:rsidRPr="00250C61" w:rsidRDefault="00CC3672" w:rsidP="00CC3672">
      <w:pPr>
        <w:spacing w:before="100" w:beforeAutospacing="1" w:line="312" w:lineRule="auto"/>
        <w:ind w:right="720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720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720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720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720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720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720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720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720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-41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ind w:right="-41"/>
        <w:jc w:val="both"/>
        <w:rPr>
          <w:sz w:val="22"/>
          <w:szCs w:val="22"/>
          <w:lang w:bidi="ne-NP"/>
        </w:rPr>
      </w:pPr>
      <w:proofErr w:type="gramStart"/>
      <w:r w:rsidRPr="00250C61">
        <w:rPr>
          <w:b/>
          <w:bCs/>
          <w:sz w:val="22"/>
          <w:szCs w:val="22"/>
          <w:lang w:val="en-GB" w:bidi="ne-NP"/>
        </w:rPr>
        <w:t>Table 7.</w:t>
      </w:r>
      <w:proofErr w:type="gramEnd"/>
      <w:r w:rsidRPr="00250C61">
        <w:rPr>
          <w:sz w:val="22"/>
          <w:szCs w:val="22"/>
          <w:lang w:val="en-GB" w:bidi="ne-NP"/>
        </w:rPr>
        <w:t xml:space="preserve"> </w:t>
      </w:r>
      <w:r w:rsidRPr="00250C61">
        <w:rPr>
          <w:sz w:val="22"/>
          <w:szCs w:val="22"/>
          <w:lang w:bidi="ne-NP"/>
        </w:rPr>
        <w:t xml:space="preserve">Surface features of leaves of </w:t>
      </w:r>
      <w:r w:rsidRPr="00250C61">
        <w:rPr>
          <w:sz w:val="22"/>
          <w:szCs w:val="22"/>
          <w:lang w:val="en-GB" w:bidi="ne-NP"/>
        </w:rPr>
        <w:t>59 subalpine species of the Tyrolean Central Alps of Austria</w:t>
      </w:r>
      <w:r w:rsidRPr="00250C61">
        <w:rPr>
          <w:sz w:val="22"/>
          <w:szCs w:val="22"/>
          <w:lang w:bidi="ne-NP"/>
        </w:rPr>
        <w:t xml:space="preserve"> are characterized by droplet contact angle, trichomes presence (+) or absence (–), infections (</w:t>
      </w:r>
      <w:proofErr w:type="gramStart"/>
      <w:r w:rsidRPr="00250C61">
        <w:rPr>
          <w:sz w:val="22"/>
          <w:szCs w:val="22"/>
          <w:lang w:bidi="ne-NP"/>
        </w:rPr>
        <w:t>Inf</w:t>
      </w:r>
      <w:proofErr w:type="gramEnd"/>
      <w:r w:rsidRPr="00250C61">
        <w:rPr>
          <w:sz w:val="22"/>
          <w:szCs w:val="22"/>
          <w:lang w:bidi="ne-NP"/>
        </w:rPr>
        <w:t>) absence (–) and mean leaf angles (La) flat (+) or steep (–). Leaf sides are designated as adaxial (AD) or abaxial (AB) respectively. For each species special features of the habitat (Hab) of collection (OP# – wet open places), the altitude of collection (Alt), the growth h</w:t>
      </w:r>
      <w:r w:rsidRPr="00250C61">
        <w:rPr>
          <w:sz w:val="22"/>
          <w:szCs w:val="22"/>
          <w:lang w:val="en-GB" w:bidi="ne-NP"/>
        </w:rPr>
        <w:t>abit (Habit)</w:t>
      </w:r>
      <w:r w:rsidRPr="00250C61">
        <w:rPr>
          <w:sz w:val="22"/>
          <w:szCs w:val="22"/>
          <w:lang w:bidi="ne-NP"/>
        </w:rPr>
        <w:t xml:space="preserve"> and the family (</w:t>
      </w:r>
      <w:proofErr w:type="gramStart"/>
      <w:r w:rsidRPr="00250C61">
        <w:rPr>
          <w:sz w:val="22"/>
          <w:szCs w:val="22"/>
          <w:lang w:bidi="ne-NP"/>
        </w:rPr>
        <w:t>Fam</w:t>
      </w:r>
      <w:proofErr w:type="gramEnd"/>
      <w:r w:rsidRPr="00250C61">
        <w:rPr>
          <w:sz w:val="22"/>
          <w:szCs w:val="22"/>
          <w:lang w:bidi="ne-NP"/>
        </w:rPr>
        <w:t>) is additionally depicted.</w:t>
      </w:r>
      <w:r w:rsidRPr="00250C61">
        <w:rPr>
          <w:sz w:val="22"/>
          <w:szCs w:val="22"/>
          <w:lang w:val="en-GB" w:bidi="ne-NP"/>
        </w:rPr>
        <w:t xml:space="preserve"> </w:t>
      </w:r>
      <w:r w:rsidRPr="00250C61">
        <w:rPr>
          <w:sz w:val="22"/>
          <w:szCs w:val="22"/>
          <w:lang w:bidi="ne-NP"/>
        </w:rPr>
        <w:t>Data are mean values ± SE (N=5).</w:t>
      </w:r>
    </w:p>
    <w:p w:rsidR="00CC3672" w:rsidRPr="00250C61" w:rsidRDefault="00CC3672" w:rsidP="00CC3672">
      <w:pPr>
        <w:ind w:right="-43"/>
        <w:jc w:val="both"/>
        <w:rPr>
          <w:sz w:val="22"/>
          <w:szCs w:val="22"/>
          <w:lang w:bidi="ne-NP"/>
        </w:rPr>
      </w:pPr>
    </w:p>
    <w:tbl>
      <w:tblPr>
        <w:tblW w:w="891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540"/>
        <w:gridCol w:w="540"/>
        <w:gridCol w:w="630"/>
        <w:gridCol w:w="990"/>
        <w:gridCol w:w="450"/>
        <w:gridCol w:w="450"/>
        <w:gridCol w:w="900"/>
        <w:gridCol w:w="990"/>
        <w:gridCol w:w="540"/>
        <w:gridCol w:w="450"/>
      </w:tblGrid>
      <w:tr w:rsidR="00CC3672" w:rsidRPr="00250C61" w:rsidTr="00D4778B">
        <w:tc>
          <w:tcPr>
            <w:tcW w:w="243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Species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Alt (m)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Fam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Hab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Habit 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Inf  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Contact angle (°)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Trichome</w:t>
            </w:r>
          </w:p>
        </w:tc>
      </w:tr>
      <w:tr w:rsidR="00CC3672" w:rsidRPr="00250C61" w:rsidTr="00D4778B">
        <w:tc>
          <w:tcPr>
            <w:tcW w:w="243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Achillea moschata </w:t>
            </w:r>
            <w:r w:rsidRPr="00250C61">
              <w:rPr>
                <w:sz w:val="22"/>
                <w:szCs w:val="22"/>
                <w:lang w:bidi="ne-NP"/>
              </w:rPr>
              <w:t>Wulfen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4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4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4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80.4 ±6.5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81.5 ±8.7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4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4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Aconitum </w:t>
            </w:r>
            <w:r w:rsidRPr="00250C61">
              <w:rPr>
                <w:sz w:val="22"/>
                <w:szCs w:val="22"/>
                <w:lang w:bidi="ne-NP"/>
              </w:rPr>
              <w:t>sp.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Ran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109.2 ±5.5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104.0 ±6.1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Alchemilla conjuncta </w:t>
            </w:r>
            <w:r w:rsidRPr="00250C61">
              <w:rPr>
                <w:sz w:val="22"/>
                <w:szCs w:val="22"/>
                <w:lang w:bidi="ne-NP"/>
              </w:rPr>
              <w:t xml:space="preserve">Agg.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92.8 ±5.8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126.0 ±2.8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Alchemilla fissa</w:t>
            </w:r>
            <w:r w:rsidRPr="00250C61">
              <w:rPr>
                <w:b/>
                <w:bCs/>
                <w:sz w:val="22"/>
                <w:szCs w:val="22"/>
                <w:lang w:bidi="ne-NP"/>
              </w:rPr>
              <w:t xml:space="preserve"> </w:t>
            </w:r>
            <w:r w:rsidRPr="00250C61">
              <w:rPr>
                <w:sz w:val="22"/>
                <w:szCs w:val="22"/>
                <w:lang w:bidi="ne-NP"/>
              </w:rPr>
              <w:t>Gün</w:t>
            </w:r>
            <w:proofErr w:type="gramStart"/>
            <w:r w:rsidRPr="00250C61">
              <w:rPr>
                <w:sz w:val="22"/>
                <w:szCs w:val="22"/>
                <w:lang w:bidi="ne-NP"/>
              </w:rPr>
              <w:t>.&amp;</w:t>
            </w:r>
            <w:proofErr w:type="gramEnd"/>
            <w:r w:rsidRPr="00250C61">
              <w:rPr>
                <w:sz w:val="22"/>
                <w:szCs w:val="22"/>
                <w:lang w:bidi="ne-NP"/>
              </w:rPr>
              <w:t xml:space="preserve"> Schu.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112.8 ±7.5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133.1 ±0.6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Antennaria dioica</w:t>
            </w:r>
            <w:r w:rsidRPr="00250C61">
              <w:rPr>
                <w:sz w:val="22"/>
                <w:szCs w:val="22"/>
                <w:lang w:bidi="ne-NP"/>
              </w:rPr>
              <w:t xml:space="preserve"> (L.) Gaertn.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132.7 ±3.1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118.5 ±4.2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Anthyllis vulneraria</w:t>
            </w:r>
            <w:r w:rsidRPr="00250C61">
              <w:rPr>
                <w:sz w:val="22"/>
                <w:szCs w:val="22"/>
                <w:lang w:bidi="ne-NP"/>
              </w:rPr>
              <w:t xml:space="preserve"> 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133.8 ±6.2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92.2 ±3.6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Artemisia genipi</w:t>
            </w:r>
            <w:r w:rsidRPr="00250C61">
              <w:rPr>
                <w:sz w:val="22"/>
                <w:szCs w:val="22"/>
                <w:lang w:bidi="ne-NP"/>
              </w:rPr>
              <w:t xml:space="preserve"> Weber.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129.1 ±4.4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134.3 ±3.5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Aster alpinus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64.6 ±4.7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74.8 ±7.1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Campanula alpina </w:t>
            </w:r>
            <w:r w:rsidRPr="00250C61">
              <w:rPr>
                <w:sz w:val="22"/>
                <w:szCs w:val="22"/>
                <w:lang w:bidi="ne-NP"/>
              </w:rPr>
              <w:t xml:space="preserve">Jacq.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Cam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76.8 ±5.8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52.8 ±2.9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Campanula scheuchzeri </w:t>
            </w:r>
            <w:r w:rsidRPr="00250C61">
              <w:rPr>
                <w:sz w:val="22"/>
                <w:szCs w:val="22"/>
                <w:lang w:bidi="ne-NP"/>
              </w:rPr>
              <w:t xml:space="preserve">Vill.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Cam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95.4 ±5.0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92.0 ±5.8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Deschampsia </w:t>
            </w:r>
            <w:r w:rsidRPr="00250C61">
              <w:rPr>
                <w:sz w:val="22"/>
                <w:szCs w:val="22"/>
                <w:lang w:bidi="ne-NP"/>
              </w:rPr>
              <w:t>sp.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2450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Poa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Grass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127.5 ±7.5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77.1 ±6.0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Empetrum nigrum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113.5 ±2.8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113.9 ±4.3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val="pl-PL" w:bidi="ne-NP"/>
              </w:rPr>
              <w:lastRenderedPageBreak/>
              <w:t xml:space="preserve">Epilobium </w:t>
            </w:r>
            <w:r w:rsidRPr="00250C61">
              <w:rPr>
                <w:sz w:val="22"/>
                <w:szCs w:val="22"/>
                <w:lang w:val="pl-PL" w:bidi="ne-NP"/>
              </w:rPr>
              <w:t>sp.</w:t>
            </w:r>
            <w:r w:rsidRPr="00250C61">
              <w:rPr>
                <w:i/>
                <w:iCs/>
                <w:sz w:val="22"/>
                <w:szCs w:val="22"/>
                <w:lang w:val="pl-PL"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val="pl-PL" w:bidi="ne-NP"/>
              </w:rPr>
            </w:pPr>
            <w:r w:rsidRPr="00250C61">
              <w:rPr>
                <w:sz w:val="22"/>
                <w:szCs w:val="22"/>
                <w:lang w:val="pl-PL"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val="pl-PL" w:bidi="ne-NP"/>
              </w:rPr>
            </w:pPr>
            <w:r w:rsidRPr="00250C61">
              <w:rPr>
                <w:sz w:val="22"/>
                <w:szCs w:val="22"/>
                <w:lang w:val="pl-PL" w:bidi="ne-NP"/>
              </w:rPr>
              <w:t>Ona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val="pl-PL" w:bidi="ne-NP"/>
              </w:rPr>
            </w:pPr>
            <w:r w:rsidRPr="00250C61">
              <w:rPr>
                <w:sz w:val="22"/>
                <w:szCs w:val="22"/>
                <w:lang w:val="pl-PL"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val="pl-PL" w:bidi="ne-NP"/>
              </w:rPr>
            </w:pPr>
            <w:r w:rsidRPr="00250C61">
              <w:rPr>
                <w:sz w:val="22"/>
                <w:szCs w:val="22"/>
                <w:lang w:val="pl-PL"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val="pl-PL" w:bidi="ne-NP"/>
              </w:rPr>
            </w:pPr>
            <w:r w:rsidRPr="00250C61">
              <w:rPr>
                <w:sz w:val="22"/>
                <w:szCs w:val="22"/>
                <w:lang w:val="pl-PL"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val="pl-PL" w:bidi="ne-NP"/>
              </w:rPr>
            </w:pPr>
            <w:r w:rsidRPr="00250C61">
              <w:rPr>
                <w:sz w:val="22"/>
                <w:szCs w:val="22"/>
                <w:lang w:val="pl-PL"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val="pl-PL" w:bidi="ne-NP"/>
              </w:rPr>
            </w:pPr>
            <w:r w:rsidRPr="00250C61">
              <w:rPr>
                <w:sz w:val="22"/>
                <w:szCs w:val="22"/>
                <w:lang w:val="pl-PL" w:bidi="ne-NP"/>
              </w:rPr>
              <w:t>129.5 ±3.4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val="pl-PL" w:bidi="ne-NP"/>
              </w:rPr>
            </w:pPr>
            <w:r w:rsidRPr="00250C61">
              <w:rPr>
                <w:sz w:val="22"/>
                <w:szCs w:val="22"/>
                <w:lang w:val="pl-PL" w:bidi="ne-NP"/>
              </w:rPr>
              <w:t xml:space="preserve"> 145.8 ±2.2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val="pl-PL" w:bidi="ne-NP"/>
              </w:rPr>
            </w:pPr>
            <w:r w:rsidRPr="00250C61">
              <w:rPr>
                <w:sz w:val="22"/>
                <w:szCs w:val="22"/>
                <w:lang w:val="pl-PL"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val="pl-PL" w:bidi="ne-NP"/>
              </w:rPr>
            </w:pPr>
            <w:r w:rsidRPr="00250C61">
              <w:rPr>
                <w:sz w:val="22"/>
                <w:szCs w:val="22"/>
                <w:lang w:val="pl-PL"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val="pl-PL" w:bidi="ne-NP"/>
              </w:rPr>
              <w:t xml:space="preserve">Euphrasia minima </w:t>
            </w:r>
            <w:r w:rsidRPr="00250C61">
              <w:rPr>
                <w:sz w:val="22"/>
                <w:szCs w:val="22"/>
                <w:lang w:val="pl-PL" w:bidi="ne-NP"/>
              </w:rPr>
              <w:t xml:space="preserve">Jacq. ex DC.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val="pl-PL" w:bidi="ne-NP"/>
              </w:rPr>
            </w:pPr>
            <w:r w:rsidRPr="00250C61">
              <w:rPr>
                <w:sz w:val="22"/>
                <w:szCs w:val="22"/>
                <w:lang w:val="pl-PL"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val="pl-PL" w:bidi="ne-NP"/>
              </w:rPr>
            </w:pPr>
            <w:r w:rsidRPr="00250C61">
              <w:rPr>
                <w:sz w:val="22"/>
                <w:szCs w:val="22"/>
                <w:lang w:val="pl-PL" w:bidi="ne-NP"/>
              </w:rPr>
              <w:t>Scr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val="pl-PL" w:bidi="ne-NP"/>
              </w:rPr>
            </w:pPr>
            <w:r w:rsidRPr="00250C61">
              <w:rPr>
                <w:sz w:val="22"/>
                <w:szCs w:val="22"/>
                <w:lang w:val="pl-PL"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val="pl-PL" w:bidi="ne-NP"/>
              </w:rPr>
            </w:pPr>
            <w:r w:rsidRPr="00250C61">
              <w:rPr>
                <w:sz w:val="22"/>
                <w:szCs w:val="22"/>
                <w:lang w:val="pl-PL"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val="pl-PL" w:bidi="ne-NP"/>
              </w:rPr>
            </w:pPr>
            <w:r w:rsidRPr="00250C61">
              <w:rPr>
                <w:sz w:val="22"/>
                <w:szCs w:val="22"/>
                <w:lang w:val="pl-PL"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val="pl-PL" w:bidi="ne-NP"/>
              </w:rPr>
            </w:pPr>
            <w:r w:rsidRPr="00250C61">
              <w:rPr>
                <w:sz w:val="22"/>
                <w:szCs w:val="22"/>
                <w:lang w:val="pl-PL"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val="pl-PL" w:bidi="ne-NP"/>
              </w:rPr>
            </w:pPr>
            <w:r w:rsidRPr="00250C61">
              <w:rPr>
                <w:sz w:val="22"/>
                <w:szCs w:val="22"/>
                <w:lang w:val="pl-PL" w:bidi="ne-NP"/>
              </w:rPr>
              <w:t xml:space="preserve">54.6 ±4.4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88.1 ±4.1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Euphrasia pulchella </w:t>
            </w:r>
            <w:r w:rsidRPr="00250C61">
              <w:rPr>
                <w:sz w:val="22"/>
                <w:szCs w:val="22"/>
                <w:lang w:bidi="ne-NP"/>
              </w:rPr>
              <w:t xml:space="preserve">A. Kern.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Scr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61.1 ±5.0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73.3 ±9.4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Festuca rubra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2680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Poa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Grass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125.7 ±4.3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106.8 ±4.9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Gentiana bavarica</w:t>
            </w:r>
            <w:r w:rsidRPr="00250C61">
              <w:rPr>
                <w:b/>
                <w:bCs/>
                <w:sz w:val="22"/>
                <w:szCs w:val="22"/>
                <w:lang w:bidi="ne-NP"/>
              </w:rPr>
              <w:t xml:space="preserve">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Gen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56.4 ±3.1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69.4 ±5.1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Gentiana insubrica </w:t>
            </w:r>
            <w:r w:rsidRPr="00250C61">
              <w:rPr>
                <w:sz w:val="22"/>
                <w:szCs w:val="22"/>
                <w:lang w:bidi="ne-NP"/>
              </w:rPr>
              <w:t xml:space="preserve">(Kunz) Holub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Gen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65.2 ±4.8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60.8 ±6.7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Geranium </w:t>
            </w:r>
            <w:r w:rsidRPr="00250C61">
              <w:rPr>
                <w:sz w:val="22"/>
                <w:szCs w:val="22"/>
                <w:lang w:bidi="ne-NP"/>
              </w:rPr>
              <w:t>sp.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Ger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97.7 ±5.3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108.6 ±4.0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Gnaphalium hoppeanum </w:t>
            </w:r>
            <w:r w:rsidRPr="00250C61">
              <w:rPr>
                <w:sz w:val="22"/>
                <w:szCs w:val="22"/>
                <w:lang w:bidi="ne-NP"/>
              </w:rPr>
              <w:t>Koch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2450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133.6 ±3.3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139.5 ±1.8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Gnaphalium supinum</w:t>
            </w:r>
            <w:r w:rsidRPr="00250C61">
              <w:rPr>
                <w:sz w:val="22"/>
                <w:szCs w:val="22"/>
                <w:lang w:bidi="ne-NP"/>
              </w:rPr>
              <w:t xml:space="preserve"> 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119.2 ±2.2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127.7 ±2.3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Homogyne alpina </w:t>
            </w:r>
            <w:r w:rsidRPr="00250C61">
              <w:rPr>
                <w:sz w:val="22"/>
                <w:szCs w:val="22"/>
                <w:lang w:bidi="ne-NP"/>
              </w:rPr>
              <w:t>(L.) Cass.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2680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62.0 ±1.5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88.0 ±7.2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Leontodon helveticus</w:t>
            </w:r>
            <w:r w:rsidRPr="00250C61">
              <w:rPr>
                <w:sz w:val="22"/>
                <w:szCs w:val="22"/>
                <w:lang w:bidi="ne-NP"/>
              </w:rPr>
              <w:t xml:space="preserve"> Mérat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71.8 ±5.7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74.0 ±2.9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Leontopodium alpinum </w:t>
            </w:r>
            <w:r w:rsidRPr="00250C61">
              <w:rPr>
                <w:sz w:val="22"/>
                <w:szCs w:val="22"/>
                <w:lang w:bidi="ne-NP"/>
              </w:rPr>
              <w:t xml:space="preserve">Cass.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120.6 ±6.3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138.9 ±4.8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Linaria alpina </w:t>
            </w:r>
            <w:r w:rsidRPr="00250C61">
              <w:rPr>
                <w:sz w:val="22"/>
                <w:szCs w:val="22"/>
                <w:lang w:bidi="ne-NP"/>
              </w:rPr>
              <w:t xml:space="preserve">(L.) Mill.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Scr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125.1 ±2.1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143.8 ±3.4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Loiseleuria procumbens </w:t>
            </w:r>
            <w:r w:rsidRPr="00250C61">
              <w:rPr>
                <w:sz w:val="22"/>
                <w:szCs w:val="22"/>
                <w:lang w:bidi="ne-NP"/>
              </w:rPr>
              <w:t xml:space="preserve">(L.) Desv.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2100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88.6 ±2.1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92.6 ±1.7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Lotus corniculatus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140.4 ±1.3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146.3 ±0.8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Lotus corniculatus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135.8 ±5.2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141.9 ±1.4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Papaver burseri</w:t>
            </w:r>
            <w:r w:rsidRPr="00250C61">
              <w:rPr>
                <w:sz w:val="22"/>
                <w:szCs w:val="22"/>
                <w:lang w:bidi="ne-NP"/>
              </w:rPr>
              <w:t xml:space="preserve"> Crantz.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Pap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139.0 ±2.6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128.4 ±4.7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Parnassia palustris</w:t>
            </w:r>
            <w:r w:rsidRPr="00250C61">
              <w:rPr>
                <w:b/>
                <w:bCs/>
                <w:sz w:val="22"/>
                <w:szCs w:val="22"/>
                <w:lang w:bidi="ne-NP"/>
              </w:rPr>
              <w:t xml:space="preserve">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Par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45.3 ±1.2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65.4 ±5.7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Picea abies </w:t>
            </w:r>
            <w:r w:rsidRPr="00250C61">
              <w:rPr>
                <w:sz w:val="22"/>
                <w:szCs w:val="22"/>
                <w:lang w:bidi="ne-NP"/>
              </w:rPr>
              <w:t>(L.) H. Karst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Pin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Tree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100.8 ±4.9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Pinus aristata </w:t>
            </w:r>
            <w:r w:rsidRPr="00250C61">
              <w:rPr>
                <w:sz w:val="22"/>
                <w:szCs w:val="22"/>
                <w:lang w:bidi="ne-NP"/>
              </w:rPr>
              <w:t>Engelm.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Pin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Tree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147.8 ±2.7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Pinus cembra </w:t>
            </w:r>
            <w:r w:rsidRPr="00250C61">
              <w:rPr>
                <w:sz w:val="22"/>
                <w:szCs w:val="22"/>
                <w:lang w:bidi="ne-NP"/>
              </w:rPr>
              <w:t>L.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Pin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Tree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78.6 ±3.2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132.6 ±2.6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Polygonum viviparum </w:t>
            </w:r>
            <w:r w:rsidRPr="00250C61">
              <w:rPr>
                <w:sz w:val="22"/>
                <w:szCs w:val="22"/>
                <w:lang w:bidi="ne-NP"/>
              </w:rPr>
              <w:t>L.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Pol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75.2 ±4.5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140.6 ±1.9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2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Potentilla aurea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2680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54.9 ±4.8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80.6 ±3.7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Rhododendron ferrugineum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Shrub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81.5 ±9.6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65.7 ±13.6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Salix helvetica </w:t>
            </w:r>
            <w:r w:rsidRPr="00250C61">
              <w:rPr>
                <w:sz w:val="22"/>
                <w:szCs w:val="22"/>
                <w:lang w:bidi="ne-NP"/>
              </w:rPr>
              <w:t xml:space="preserve">Vill.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Sal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129.0 ±5.2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142.2 ±5.1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Salix retusa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Sal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76.0 ±4.7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96.5 ±9.2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Saxifraga aizoides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Sax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Cushion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78.4 ±7.2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94.8 ±9.7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lastRenderedPageBreak/>
              <w:t xml:space="preserve">Saxifraga muscoides </w:t>
            </w:r>
            <w:r w:rsidRPr="00250C61">
              <w:rPr>
                <w:sz w:val="22"/>
                <w:szCs w:val="22"/>
                <w:lang w:bidi="ne-NP"/>
              </w:rPr>
              <w:t xml:space="preserve">All.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Sax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Cushion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89.4 ±6.7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90.9 ±4.9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Saxifraga oppositifolia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Sax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Cushion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68.1 ±2.0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82.3 ±2.2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Saxifraga paniculata </w:t>
            </w:r>
            <w:r w:rsidRPr="00250C61">
              <w:rPr>
                <w:sz w:val="22"/>
                <w:szCs w:val="22"/>
                <w:lang w:bidi="ne-NP"/>
              </w:rPr>
              <w:t xml:space="preserve">Mill.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Sax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Cushion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78.5 ±8.3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Saxifraga stellaris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Sax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Cushion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85.7 ±7.6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Sempervivum montanum </w:t>
            </w:r>
            <w:r w:rsidRPr="00250C61">
              <w:rPr>
                <w:sz w:val="22"/>
                <w:szCs w:val="22"/>
                <w:lang w:bidi="ne-NP"/>
              </w:rPr>
              <w:t>L.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Cra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Rosette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77.2 ±6.1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Senecio fuchsii </w:t>
            </w:r>
            <w:r w:rsidRPr="00250C61">
              <w:rPr>
                <w:sz w:val="22"/>
                <w:szCs w:val="22"/>
                <w:lang w:bidi="ne-NP"/>
              </w:rPr>
              <w:t xml:space="preserve">C.C. Gmel.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124.4 ±2.0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129.6 ±2.8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Senecio incanus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2100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131.4 ±3.7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118.5 ±3.8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Senecio </w:t>
            </w:r>
            <w:r w:rsidRPr="00250C61">
              <w:rPr>
                <w:sz w:val="22"/>
                <w:szCs w:val="22"/>
                <w:lang w:bidi="ne-NP"/>
              </w:rPr>
              <w:t>sp.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114.7 ±3.2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100.1 ±1.8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Silene </w:t>
            </w:r>
            <w:r w:rsidRPr="00250C61">
              <w:rPr>
                <w:sz w:val="22"/>
                <w:szCs w:val="22"/>
                <w:lang w:bidi="ne-NP"/>
              </w:rPr>
              <w:t>sp.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Car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135.7 ±2.5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134.4 ±2.9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Silene </w:t>
            </w:r>
            <w:r w:rsidRPr="00250C61">
              <w:rPr>
                <w:sz w:val="22"/>
                <w:szCs w:val="22"/>
                <w:lang w:bidi="ne-NP"/>
              </w:rPr>
              <w:t>sp.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2100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Car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118.3 ±1.6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96.4 ±7.0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Soldanella pusilla</w:t>
            </w:r>
            <w:r w:rsidRPr="00250C61">
              <w:rPr>
                <w:sz w:val="22"/>
                <w:szCs w:val="22"/>
                <w:lang w:bidi="ne-NP"/>
              </w:rPr>
              <w:t xml:space="preserve"> 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Pri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53.1 ±3.5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65.3 ±4.0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Sorbus aucuparia</w:t>
            </w:r>
            <w:r w:rsidRPr="00250C61">
              <w:rPr>
                <w:sz w:val="22"/>
                <w:szCs w:val="22"/>
                <w:lang w:bidi="ne-NP"/>
              </w:rPr>
              <w:t xml:space="preserve"> L.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138.7 ±3.0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142.7 ±4.3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Thymus praecox </w:t>
            </w:r>
            <w:r w:rsidRPr="00250C61">
              <w:rPr>
                <w:sz w:val="22"/>
                <w:szCs w:val="22"/>
                <w:lang w:bidi="ne-NP"/>
              </w:rPr>
              <w:t xml:space="preserve">Opiz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Lam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59.3 ±5.0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65.2 ±4.8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Thymus serpyllum</w:t>
            </w:r>
            <w:r w:rsidRPr="00250C61">
              <w:rPr>
                <w:sz w:val="22"/>
                <w:szCs w:val="22"/>
                <w:lang w:bidi="ne-NP"/>
              </w:rPr>
              <w:t xml:space="preserve"> 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Lam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66.1 ±3.7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53.0 ±4.0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Trifolium badium </w:t>
            </w:r>
            <w:r w:rsidRPr="00250C61">
              <w:rPr>
                <w:sz w:val="22"/>
                <w:szCs w:val="22"/>
                <w:lang w:bidi="ne-NP"/>
              </w:rPr>
              <w:t>Schreb.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143.1 ±1.2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141.3 ±2.5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Trifolium badium </w:t>
            </w:r>
            <w:r w:rsidRPr="00250C61">
              <w:rPr>
                <w:sz w:val="22"/>
                <w:szCs w:val="22"/>
                <w:lang w:bidi="ne-NP"/>
              </w:rPr>
              <w:t xml:space="preserve">Schreb.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2350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145.7 ±2.7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147.8 ±2.1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Trifolium pratense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147.2 ±2.9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146.4 ±3.0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Vaccinium gaultherioides </w:t>
            </w:r>
            <w:r w:rsidRPr="00250C61">
              <w:rPr>
                <w:sz w:val="22"/>
                <w:szCs w:val="22"/>
                <w:lang w:bidi="ne-NP"/>
              </w:rPr>
              <w:t>Bigelow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Woody 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143.1 ±1.5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148.0 ±0.6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Vaccinium myrtillus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1950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Eri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Woody 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122.2 ±9.6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100.0 ±13.0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4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Veronica bellidioides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2680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Scr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64.1 ±8.2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87.3 ±5.0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</w:tbl>
    <w:p w:rsidR="00CC3672" w:rsidRPr="00250C61" w:rsidRDefault="00CC3672" w:rsidP="00CC3672">
      <w:pPr>
        <w:rPr>
          <w:vanish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518"/>
        <w:rPr>
          <w:sz w:val="22"/>
          <w:szCs w:val="22"/>
          <w:lang w:bidi="ne-NP"/>
        </w:rPr>
      </w:pPr>
      <w:r w:rsidRPr="00250C61">
        <w:rPr>
          <w:sz w:val="22"/>
          <w:szCs w:val="22"/>
          <w:lang w:bidi="ne-NP"/>
        </w:rPr>
        <w:t xml:space="preserve">  * </w:t>
      </w:r>
      <w:proofErr w:type="gramStart"/>
      <w:r w:rsidRPr="00250C61">
        <w:rPr>
          <w:sz w:val="22"/>
          <w:szCs w:val="22"/>
          <w:lang w:bidi="ne-NP"/>
        </w:rPr>
        <w:t>calculation</w:t>
      </w:r>
      <w:proofErr w:type="gramEnd"/>
      <w:r w:rsidRPr="00250C61">
        <w:rPr>
          <w:sz w:val="22"/>
          <w:szCs w:val="22"/>
          <w:lang w:bidi="ne-NP"/>
        </w:rPr>
        <w:t xml:space="preserve"> not possible</w:t>
      </w:r>
    </w:p>
    <w:p w:rsidR="00CC3672" w:rsidRPr="00250C61" w:rsidRDefault="00CC3672" w:rsidP="00CC3672">
      <w:pPr>
        <w:jc w:val="both"/>
        <w:rPr>
          <w:sz w:val="22"/>
          <w:szCs w:val="22"/>
          <w:lang w:bidi="ne-NP"/>
        </w:rPr>
      </w:pPr>
    </w:p>
    <w:p w:rsidR="00CC3672" w:rsidRPr="00250C61" w:rsidRDefault="00CC3672" w:rsidP="00CC3672">
      <w:pPr>
        <w:jc w:val="both"/>
        <w:rPr>
          <w:sz w:val="22"/>
          <w:szCs w:val="22"/>
          <w:lang w:bidi="ne-NP"/>
        </w:rPr>
      </w:pPr>
    </w:p>
    <w:p w:rsidR="00CC3672" w:rsidRPr="00250C61" w:rsidRDefault="00CC3672" w:rsidP="00CC3672">
      <w:pPr>
        <w:jc w:val="both"/>
        <w:rPr>
          <w:sz w:val="22"/>
          <w:szCs w:val="22"/>
          <w:lang w:bidi="ne-NP"/>
        </w:rPr>
      </w:pPr>
    </w:p>
    <w:p w:rsidR="00CC3672" w:rsidRPr="00250C61" w:rsidRDefault="00CC3672" w:rsidP="00CC3672">
      <w:pPr>
        <w:jc w:val="both"/>
        <w:rPr>
          <w:vanish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sz w:val="22"/>
          <w:szCs w:val="22"/>
          <w:lang w:bidi="ne-NP"/>
        </w:rPr>
      </w:pPr>
      <w:proofErr w:type="gramStart"/>
      <w:r w:rsidRPr="00250C61">
        <w:rPr>
          <w:b/>
          <w:bCs/>
          <w:sz w:val="22"/>
          <w:szCs w:val="22"/>
          <w:lang w:val="en-GB" w:bidi="ne-NP"/>
        </w:rPr>
        <w:t>Table 8.</w:t>
      </w:r>
      <w:proofErr w:type="gramEnd"/>
      <w:r w:rsidRPr="00250C61">
        <w:rPr>
          <w:sz w:val="22"/>
          <w:szCs w:val="22"/>
          <w:lang w:val="en-GB" w:bidi="ne-NP"/>
        </w:rPr>
        <w:t xml:space="preserve"> </w:t>
      </w:r>
      <w:r w:rsidRPr="00250C61">
        <w:rPr>
          <w:sz w:val="22"/>
          <w:szCs w:val="22"/>
          <w:lang w:bidi="ne-NP"/>
        </w:rPr>
        <w:t xml:space="preserve">Surface features of leaves of </w:t>
      </w:r>
      <w:r w:rsidRPr="00250C61">
        <w:rPr>
          <w:sz w:val="22"/>
          <w:szCs w:val="22"/>
          <w:lang w:val="en-GB" w:bidi="ne-NP"/>
        </w:rPr>
        <w:t>21 alpine species of the Tyrolean Central Alps of Austria</w:t>
      </w:r>
      <w:r w:rsidRPr="00250C61">
        <w:rPr>
          <w:sz w:val="22"/>
          <w:szCs w:val="22"/>
          <w:lang w:bidi="ne-NP"/>
        </w:rPr>
        <w:t xml:space="preserve"> are characterized by droplet contact angle, trichomes presence (+) or absence (–), infections (</w:t>
      </w:r>
      <w:proofErr w:type="gramStart"/>
      <w:r w:rsidRPr="00250C61">
        <w:rPr>
          <w:sz w:val="22"/>
          <w:szCs w:val="22"/>
          <w:lang w:bidi="ne-NP"/>
        </w:rPr>
        <w:t>Inf</w:t>
      </w:r>
      <w:proofErr w:type="gramEnd"/>
      <w:r w:rsidRPr="00250C61">
        <w:rPr>
          <w:sz w:val="22"/>
          <w:szCs w:val="22"/>
          <w:lang w:bidi="ne-NP"/>
        </w:rPr>
        <w:t>) absence (–) and mean leaf angles (La) flat (+) or steep (–). Leaf sides are designated as adaxial (AD) or abaxial (AB) respectively. For each species special features of the habitat (Hab) of collection (OP# – wet open places), the altitude of collection (Alt), the growth h</w:t>
      </w:r>
      <w:r w:rsidRPr="00250C61">
        <w:rPr>
          <w:sz w:val="22"/>
          <w:szCs w:val="22"/>
          <w:lang w:val="en-GB" w:bidi="ne-NP"/>
        </w:rPr>
        <w:t>abit (Habit)</w:t>
      </w:r>
      <w:r w:rsidRPr="00250C61">
        <w:rPr>
          <w:sz w:val="22"/>
          <w:szCs w:val="22"/>
          <w:lang w:bidi="ne-NP"/>
        </w:rPr>
        <w:t xml:space="preserve"> and the family (</w:t>
      </w:r>
      <w:proofErr w:type="gramStart"/>
      <w:r w:rsidRPr="00250C61">
        <w:rPr>
          <w:sz w:val="22"/>
          <w:szCs w:val="22"/>
          <w:lang w:bidi="ne-NP"/>
        </w:rPr>
        <w:t>Fam</w:t>
      </w:r>
      <w:proofErr w:type="gramEnd"/>
      <w:r w:rsidRPr="00250C61">
        <w:rPr>
          <w:sz w:val="22"/>
          <w:szCs w:val="22"/>
          <w:lang w:bidi="ne-NP"/>
        </w:rPr>
        <w:t>) is additionally depicted.</w:t>
      </w:r>
      <w:r w:rsidRPr="00250C61">
        <w:rPr>
          <w:sz w:val="22"/>
          <w:szCs w:val="22"/>
          <w:lang w:val="en-GB" w:bidi="ne-NP"/>
        </w:rPr>
        <w:t xml:space="preserve"> </w:t>
      </w:r>
      <w:r w:rsidRPr="00250C61">
        <w:rPr>
          <w:sz w:val="22"/>
          <w:szCs w:val="22"/>
          <w:lang w:bidi="ne-NP"/>
        </w:rPr>
        <w:t>Data are mean values ± SE (N=5).</w:t>
      </w:r>
    </w:p>
    <w:p w:rsidR="00CC3672" w:rsidRPr="00250C61" w:rsidRDefault="00CC3672" w:rsidP="00CC3672">
      <w:pPr>
        <w:jc w:val="both"/>
        <w:rPr>
          <w:sz w:val="22"/>
          <w:szCs w:val="22"/>
          <w:lang w:bidi="ne-NP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810"/>
        <w:gridCol w:w="540"/>
        <w:gridCol w:w="540"/>
        <w:gridCol w:w="810"/>
        <w:gridCol w:w="540"/>
        <w:gridCol w:w="450"/>
        <w:gridCol w:w="990"/>
        <w:gridCol w:w="990"/>
        <w:gridCol w:w="450"/>
        <w:gridCol w:w="450"/>
      </w:tblGrid>
      <w:tr w:rsidR="00CC3672" w:rsidRPr="00250C61" w:rsidTr="00D4778B">
        <w:tc>
          <w:tcPr>
            <w:tcW w:w="2250" w:type="dxa"/>
            <w:vMerge w:val="restart"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Species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Alt (m)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Fam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Hab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Habit 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Inf 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Contact angle (°)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Trichome</w:t>
            </w:r>
          </w:p>
        </w:tc>
      </w:tr>
      <w:tr w:rsidR="00CC3672" w:rsidRPr="00250C61" w:rsidTr="00D4778B">
        <w:tc>
          <w:tcPr>
            <w:tcW w:w="2250" w:type="dxa"/>
            <w:vMerge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Androsace helvetica </w:t>
            </w:r>
            <w:r w:rsidRPr="00250C61">
              <w:rPr>
                <w:sz w:val="22"/>
                <w:szCs w:val="22"/>
                <w:lang w:bidi="ne-NP"/>
              </w:rPr>
              <w:t>(L.)All.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2660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Pri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Cushion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111.1 ±13.0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112.5 ±6.0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Arabis </w:t>
            </w:r>
            <w:r w:rsidRPr="00250C61">
              <w:rPr>
                <w:sz w:val="22"/>
                <w:szCs w:val="22"/>
                <w:lang w:bidi="ne-NP"/>
              </w:rPr>
              <w:t xml:space="preserve">sp.1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2660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Bra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106.6 ±6.6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130.0 ±6.7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Arabis </w:t>
            </w:r>
            <w:r w:rsidRPr="00250C61">
              <w:rPr>
                <w:sz w:val="22"/>
                <w:szCs w:val="22"/>
                <w:lang w:bidi="ne-NP"/>
              </w:rPr>
              <w:t>sp.2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2660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Bra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129.5 ±4.6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126.6 ±3.6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Artemisia </w:t>
            </w:r>
            <w:r w:rsidRPr="00250C61">
              <w:rPr>
                <w:sz w:val="22"/>
                <w:szCs w:val="22"/>
                <w:lang w:bidi="ne-NP"/>
              </w:rPr>
              <w:t xml:space="preserve">sp.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2660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143.9 ±2.2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140.8 ±4.1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Astragalus </w:t>
            </w:r>
            <w:r w:rsidRPr="00250C61">
              <w:rPr>
                <w:sz w:val="22"/>
                <w:szCs w:val="22"/>
                <w:lang w:bidi="ne-NP"/>
              </w:rPr>
              <w:t>sp.</w:t>
            </w:r>
            <w:r w:rsidRPr="00250C61">
              <w:rPr>
                <w:b/>
                <w:bCs/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2581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144.8 ±4.1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 118.8 ±12.4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Doronicum </w:t>
            </w:r>
            <w:r w:rsidRPr="00250C61">
              <w:rPr>
                <w:sz w:val="22"/>
                <w:szCs w:val="22"/>
                <w:lang w:bidi="ne-NP"/>
              </w:rPr>
              <w:t xml:space="preserve">sp.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2660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128.0 ±3.6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124.0 ±5.9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Gentiana bavarica</w:t>
            </w:r>
            <w:r w:rsidRPr="00250C61">
              <w:rPr>
                <w:b/>
                <w:bCs/>
                <w:sz w:val="22"/>
                <w:szCs w:val="22"/>
                <w:lang w:bidi="ne-NP"/>
              </w:rPr>
              <w:t xml:space="preserve">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2581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Gen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124.0 ±6.7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97.4 ±1.8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Geum reptans</w:t>
            </w:r>
            <w:r w:rsidRPr="00250C61">
              <w:rPr>
                <w:b/>
                <w:bCs/>
                <w:sz w:val="22"/>
                <w:szCs w:val="22"/>
                <w:lang w:bidi="ne-NP"/>
              </w:rPr>
              <w:t xml:space="preserve">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2660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111.4 ±15.2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87.8 ±9.5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Myosotis </w:t>
            </w:r>
            <w:r w:rsidRPr="00250C61">
              <w:rPr>
                <w:sz w:val="22"/>
                <w:szCs w:val="22"/>
                <w:lang w:bidi="ne-NP"/>
              </w:rPr>
              <w:t>sp.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2581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Bor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116.5 ±12.7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110.2 ±4.1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Oxyria digyna</w:t>
            </w:r>
            <w:r w:rsidRPr="00250C61">
              <w:rPr>
                <w:sz w:val="22"/>
                <w:szCs w:val="22"/>
                <w:lang w:bidi="ne-NP"/>
              </w:rPr>
              <w:t xml:space="preserve"> Hill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2660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Pol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112.4 ±4.4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108.4 ±0.9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Poa alpina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2973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Poa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Grass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120.0 ±2.0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115.6 ±3.0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Polygonum viviparum </w:t>
            </w:r>
            <w:r w:rsidRPr="00250C61">
              <w:rPr>
                <w:sz w:val="22"/>
                <w:szCs w:val="22"/>
                <w:lang w:bidi="ne-NP"/>
              </w:rPr>
              <w:t>L.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2581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Pol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51.9 ±2.0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148.6 ±2.8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Primula glutinosa </w:t>
            </w:r>
            <w:r w:rsidRPr="00250C61">
              <w:rPr>
                <w:sz w:val="22"/>
                <w:szCs w:val="22"/>
                <w:lang w:bidi="ne-NP"/>
              </w:rPr>
              <w:t xml:space="preserve">Wulfen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2660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Pri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102.2 ±3.9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104.2 ±9.3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Ranunculus alpestris</w:t>
            </w:r>
            <w:r w:rsidRPr="00250C61">
              <w:rPr>
                <w:b/>
                <w:bCs/>
                <w:sz w:val="22"/>
                <w:szCs w:val="22"/>
                <w:lang w:bidi="ne-NP"/>
              </w:rPr>
              <w:t xml:space="preserve">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2581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Ran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103.8 ±2.4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104.0 ±5.9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Ranunculus glacialis</w:t>
            </w:r>
            <w:r w:rsidRPr="00250C61">
              <w:rPr>
                <w:b/>
                <w:bCs/>
                <w:sz w:val="22"/>
                <w:szCs w:val="22"/>
                <w:lang w:bidi="ne-NP"/>
              </w:rPr>
              <w:t xml:space="preserve">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2660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Ran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118.0 ±4.7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110.1 ±9.5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Salix </w:t>
            </w:r>
            <w:r w:rsidRPr="00250C61">
              <w:rPr>
                <w:sz w:val="22"/>
                <w:szCs w:val="22"/>
                <w:lang w:bidi="ne-NP"/>
              </w:rPr>
              <w:t>sp.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2660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Sal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116.4 ±2.3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112.1 ±3.9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Saxifraga biflora</w:t>
            </w:r>
            <w:r w:rsidRPr="00250C61">
              <w:rPr>
                <w:sz w:val="22"/>
                <w:szCs w:val="22"/>
                <w:lang w:bidi="ne-NP"/>
              </w:rPr>
              <w:t xml:space="preserve"> All.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2660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Sax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Cushion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98.0 ±1.7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86.2 ±10.6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Saxifraga bryoides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2973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Sax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Cushion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94.3 ±5.9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91.1 ±5.6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Saxifraga moschata </w:t>
            </w:r>
            <w:r w:rsidRPr="00250C61">
              <w:rPr>
                <w:sz w:val="22"/>
                <w:szCs w:val="22"/>
                <w:lang w:bidi="ne-NP"/>
              </w:rPr>
              <w:t xml:space="preserve">Wulf.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2973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Sax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Cushion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63.3 ±2.5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49.4 ±2.0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Scutellaria alpina</w:t>
            </w:r>
            <w:r w:rsidRPr="00250C61">
              <w:rPr>
                <w:b/>
                <w:bCs/>
                <w:sz w:val="22"/>
                <w:szCs w:val="22"/>
                <w:lang w:bidi="ne-NP"/>
              </w:rPr>
              <w:t xml:space="preserve">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2581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Lam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116.4 ±3.2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112.3 ±3.6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2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Tanacetum </w:t>
            </w:r>
            <w:r w:rsidRPr="00250C61">
              <w:rPr>
                <w:sz w:val="22"/>
                <w:szCs w:val="22"/>
                <w:lang w:bidi="ne-NP"/>
              </w:rPr>
              <w:t>sp.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2660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OP#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104.5 ±1.6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102.9 ±3.1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</w:tbl>
    <w:p w:rsidR="00CC3672" w:rsidRPr="00250C61" w:rsidRDefault="00CC3672" w:rsidP="00CC3672">
      <w:pPr>
        <w:rPr>
          <w:vanish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518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center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center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center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center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center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center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center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center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center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center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center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center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 w:line="312" w:lineRule="auto"/>
        <w:rPr>
          <w:sz w:val="22"/>
          <w:szCs w:val="22"/>
          <w:lang w:bidi="ne-NP"/>
        </w:rPr>
      </w:pPr>
      <w:r w:rsidRPr="00250C61">
        <w:rPr>
          <w:sz w:val="22"/>
          <w:szCs w:val="22"/>
          <w:lang w:bidi="ne-NP"/>
        </w:rPr>
        <w:t xml:space="preserve">                                                        Appendix 3</w:t>
      </w:r>
    </w:p>
    <w:p w:rsidR="00CC3672" w:rsidRPr="00250C61" w:rsidRDefault="00CC3672" w:rsidP="00CC3672">
      <w:pPr>
        <w:spacing w:before="100" w:beforeAutospacing="1" w:line="312" w:lineRule="auto"/>
        <w:rPr>
          <w:sz w:val="22"/>
          <w:szCs w:val="22"/>
          <w:lang w:bidi="ne-NP"/>
        </w:rPr>
      </w:pPr>
      <w:r w:rsidRPr="00250C61">
        <w:rPr>
          <w:sz w:val="22"/>
          <w:szCs w:val="22"/>
          <w:lang w:bidi="ne-NP"/>
        </w:rPr>
        <w:t xml:space="preserve"> </w:t>
      </w:r>
      <w:proofErr w:type="gramStart"/>
      <w:r w:rsidRPr="00250C61">
        <w:rPr>
          <w:sz w:val="22"/>
          <w:szCs w:val="22"/>
          <w:lang w:bidi="ne-NP"/>
        </w:rPr>
        <w:t>Investigated species from subalpine to alpine region of Chilean Andes.</w:t>
      </w:r>
      <w:proofErr w:type="gramEnd"/>
    </w:p>
    <w:p w:rsidR="00CC3672" w:rsidRPr="00250C61" w:rsidRDefault="00CC3672" w:rsidP="00CC3672">
      <w:pPr>
        <w:spacing w:before="100" w:beforeAutospacing="1" w:line="312" w:lineRule="auto"/>
        <w:ind w:right="-41"/>
        <w:jc w:val="both"/>
        <w:rPr>
          <w:sz w:val="22"/>
          <w:szCs w:val="22"/>
          <w:lang w:bidi="ne-NP"/>
        </w:rPr>
      </w:pPr>
      <w:proofErr w:type="gramStart"/>
      <w:r w:rsidRPr="00250C61">
        <w:rPr>
          <w:b/>
          <w:bCs/>
          <w:sz w:val="22"/>
          <w:szCs w:val="22"/>
          <w:lang w:val="en-GB" w:bidi="ne-NP"/>
        </w:rPr>
        <w:t>Table 9.</w:t>
      </w:r>
      <w:proofErr w:type="gramEnd"/>
      <w:r w:rsidRPr="00250C61">
        <w:rPr>
          <w:sz w:val="22"/>
          <w:szCs w:val="22"/>
          <w:lang w:val="en-GB" w:bidi="ne-NP"/>
        </w:rPr>
        <w:t xml:space="preserve"> </w:t>
      </w:r>
      <w:r w:rsidRPr="00250C61">
        <w:rPr>
          <w:sz w:val="22"/>
          <w:szCs w:val="22"/>
          <w:lang w:bidi="ne-NP"/>
        </w:rPr>
        <w:t xml:space="preserve">Surface features of leaves of </w:t>
      </w:r>
      <w:r w:rsidRPr="00250C61">
        <w:rPr>
          <w:sz w:val="22"/>
          <w:szCs w:val="22"/>
          <w:lang w:val="en-GB" w:bidi="ne-NP"/>
        </w:rPr>
        <w:t>10 subalpine species of the Chilean Andes</w:t>
      </w:r>
      <w:r w:rsidRPr="00250C61">
        <w:rPr>
          <w:sz w:val="22"/>
          <w:szCs w:val="22"/>
          <w:lang w:bidi="ne-NP"/>
        </w:rPr>
        <w:t xml:space="preserve"> are characterized by droplet contact angle, trichomes presence (+) or absence (–), infections (</w:t>
      </w:r>
      <w:proofErr w:type="gramStart"/>
      <w:r w:rsidRPr="00250C61">
        <w:rPr>
          <w:sz w:val="22"/>
          <w:szCs w:val="22"/>
          <w:lang w:bidi="ne-NP"/>
        </w:rPr>
        <w:t>Inf</w:t>
      </w:r>
      <w:proofErr w:type="gramEnd"/>
      <w:r w:rsidRPr="00250C61">
        <w:rPr>
          <w:sz w:val="22"/>
          <w:szCs w:val="22"/>
          <w:lang w:bidi="ne-NP"/>
        </w:rPr>
        <w:t>) absence (–) and mean leaf angles (La) flat (+) or steep (–). Leaf sides are designated as adaxial (AD) or abaxial (AB) respectively. For each species special features of the habitat (Hab) of collection (OP*– dry open places), the altitude of collection (Alt), the growth h</w:t>
      </w:r>
      <w:r w:rsidRPr="00250C61">
        <w:rPr>
          <w:sz w:val="22"/>
          <w:szCs w:val="22"/>
          <w:lang w:val="en-GB" w:bidi="ne-NP"/>
        </w:rPr>
        <w:t>abit (Habit)</w:t>
      </w:r>
      <w:r w:rsidRPr="00250C61">
        <w:rPr>
          <w:sz w:val="22"/>
          <w:szCs w:val="22"/>
          <w:lang w:bidi="ne-NP"/>
        </w:rPr>
        <w:t xml:space="preserve"> and the family (</w:t>
      </w:r>
      <w:proofErr w:type="gramStart"/>
      <w:r w:rsidRPr="00250C61">
        <w:rPr>
          <w:sz w:val="22"/>
          <w:szCs w:val="22"/>
          <w:lang w:bidi="ne-NP"/>
        </w:rPr>
        <w:t>Fam</w:t>
      </w:r>
      <w:proofErr w:type="gramEnd"/>
      <w:r w:rsidRPr="00250C61">
        <w:rPr>
          <w:sz w:val="22"/>
          <w:szCs w:val="22"/>
          <w:lang w:bidi="ne-NP"/>
        </w:rPr>
        <w:t>) is additionally depicted.</w:t>
      </w:r>
      <w:r w:rsidRPr="00250C61">
        <w:rPr>
          <w:sz w:val="22"/>
          <w:szCs w:val="22"/>
          <w:lang w:val="en-GB" w:bidi="ne-NP"/>
        </w:rPr>
        <w:t xml:space="preserve"> </w:t>
      </w:r>
      <w:r w:rsidRPr="00250C61">
        <w:rPr>
          <w:sz w:val="22"/>
          <w:szCs w:val="22"/>
          <w:lang w:bidi="ne-NP"/>
        </w:rPr>
        <w:t>Data are mean values ± SE (N=5).</w:t>
      </w:r>
    </w:p>
    <w:p w:rsidR="00CC3672" w:rsidRPr="00250C61" w:rsidRDefault="00CC3672" w:rsidP="00CC3672">
      <w:pPr>
        <w:ind w:right="-43"/>
        <w:jc w:val="both"/>
        <w:rPr>
          <w:sz w:val="22"/>
          <w:szCs w:val="22"/>
          <w:lang w:bidi="ne-NP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630"/>
        <w:gridCol w:w="630"/>
        <w:gridCol w:w="540"/>
        <w:gridCol w:w="1080"/>
        <w:gridCol w:w="450"/>
        <w:gridCol w:w="450"/>
        <w:gridCol w:w="900"/>
        <w:gridCol w:w="1080"/>
        <w:gridCol w:w="450"/>
        <w:gridCol w:w="450"/>
      </w:tblGrid>
      <w:tr w:rsidR="00CC3672" w:rsidRPr="00250C61" w:rsidTr="00D4778B">
        <w:tc>
          <w:tcPr>
            <w:tcW w:w="270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Species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Alt (m)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Fam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Hab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Habit 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Inf  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Contact angle (°)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Trichome</w:t>
            </w:r>
          </w:p>
        </w:tc>
      </w:tr>
      <w:tr w:rsidR="00CC3672" w:rsidRPr="00250C61" w:rsidTr="00D4778B">
        <w:tc>
          <w:tcPr>
            <w:tcW w:w="270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</w:tr>
      <w:tr w:rsidR="00CC3672" w:rsidRPr="00250C61" w:rsidTr="00D4778B">
        <w:tc>
          <w:tcPr>
            <w:tcW w:w="27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Acaena sericea </w:t>
            </w:r>
            <w:r w:rsidRPr="00250C61">
              <w:rPr>
                <w:sz w:val="22"/>
                <w:szCs w:val="22"/>
                <w:lang w:bidi="ne-NP"/>
              </w:rPr>
              <w:t xml:space="preserve">Phil.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1485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Cushion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130.0 ±4.8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129.7 ±3.0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13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val="it-IT" w:bidi="ne-NP"/>
              </w:rPr>
              <w:t xml:space="preserve">Araucaria araucana </w:t>
            </w:r>
            <w:r w:rsidRPr="00250C61">
              <w:rPr>
                <w:sz w:val="22"/>
                <w:szCs w:val="22"/>
                <w:lang w:val="it-IT" w:bidi="ne-NP"/>
              </w:rPr>
              <w:t xml:space="preserve">(Molina) K.Koch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1485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Arau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Tree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86.5 ±3.4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99.0 ±3.4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Baccharis magellanica </w:t>
            </w:r>
            <w:r w:rsidRPr="00250C61">
              <w:rPr>
                <w:sz w:val="22"/>
                <w:szCs w:val="22"/>
                <w:lang w:bidi="ne-NP"/>
              </w:rPr>
              <w:t xml:space="preserve">(Lam.) Persoon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1485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Cushion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63.6 ±8.2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75.0 ±4.1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Chuquiraga oppositifolia </w:t>
            </w:r>
            <w:r w:rsidRPr="00250C61">
              <w:rPr>
                <w:sz w:val="22"/>
                <w:szCs w:val="22"/>
                <w:lang w:bidi="ne-NP"/>
              </w:rPr>
              <w:t xml:space="preserve">D.Don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1430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Woody shrub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 xml:space="preserve">149.6±5.2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 xml:space="preserve">138.2 ±2.4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>-</w:t>
            </w:r>
          </w:p>
        </w:tc>
      </w:tr>
      <w:tr w:rsidR="00CC3672" w:rsidRPr="00250C61" w:rsidTr="00D4778B">
        <w:tc>
          <w:tcPr>
            <w:tcW w:w="27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val="en-GB" w:bidi="ne-NP"/>
              </w:rPr>
              <w:t>Euphorbia collina</w:t>
            </w:r>
            <w:r w:rsidRPr="00250C61">
              <w:rPr>
                <w:sz w:val="22"/>
                <w:szCs w:val="22"/>
                <w:lang w:val="en-GB" w:bidi="ne-NP"/>
              </w:rPr>
              <w:t xml:space="preserve"> Phil.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>1485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>Eup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>OP*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 xml:space="preserve">131.6 ±1.8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 xml:space="preserve">122.1 ±1.4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val="en-GB" w:bidi="ne-NP"/>
              </w:rPr>
            </w:pPr>
            <w:r w:rsidRPr="00250C61">
              <w:rPr>
                <w:sz w:val="22"/>
                <w:szCs w:val="22"/>
                <w:lang w:val="en-GB" w:bidi="ne-NP"/>
              </w:rPr>
              <w:t>-</w:t>
            </w:r>
          </w:p>
        </w:tc>
      </w:tr>
      <w:tr w:rsidR="00CC3672" w:rsidRPr="00250C61" w:rsidTr="00D4778B">
        <w:tc>
          <w:tcPr>
            <w:tcW w:w="27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val="en-GB" w:bidi="ne-NP"/>
              </w:rPr>
              <w:t>Nassa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uvia revoluta </w:t>
            </w:r>
            <w:r w:rsidRPr="00250C61">
              <w:rPr>
                <w:sz w:val="22"/>
                <w:szCs w:val="22"/>
                <w:lang w:bidi="ne-NP"/>
              </w:rPr>
              <w:t xml:space="preserve">D.Don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1485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125.1 ±2.6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133.2 ±1.6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lastRenderedPageBreak/>
              <w:t>Oxalis enneaphylla</w:t>
            </w:r>
            <w:r w:rsidRPr="00250C61">
              <w:rPr>
                <w:sz w:val="22"/>
                <w:szCs w:val="22"/>
                <w:lang w:bidi="ne-NP"/>
              </w:rPr>
              <w:t xml:space="preserve"> Cav.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1485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Oxa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133.9 ±5.1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134.5 ±2.3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val="it-IT" w:bidi="ne-NP"/>
              </w:rPr>
              <w:t>Phacelia secunda</w:t>
            </w:r>
            <w:r w:rsidRPr="00250C61">
              <w:rPr>
                <w:sz w:val="22"/>
                <w:szCs w:val="22"/>
                <w:lang w:val="it-IT" w:bidi="ne-NP"/>
              </w:rPr>
              <w:t xml:space="preserve"> J.F. Gmel.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1485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Hyd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132.4 ±2.7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109.9 ±8.5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7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Pozoa volcanica </w:t>
            </w:r>
            <w:r w:rsidRPr="00250C61">
              <w:rPr>
                <w:sz w:val="22"/>
                <w:szCs w:val="22"/>
                <w:lang w:bidi="ne-NP"/>
              </w:rPr>
              <w:t xml:space="preserve">Math.&amp; Constance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1485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Api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Cushion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127.1 ±3.2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128.6 ±1.7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7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Viola cotyledon</w:t>
            </w:r>
            <w:r w:rsidRPr="00250C61">
              <w:rPr>
                <w:sz w:val="22"/>
                <w:szCs w:val="22"/>
                <w:lang w:bidi="ne-NP"/>
              </w:rPr>
              <w:t xml:space="preserve"> Ging.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1485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Vio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Rosette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123.2 ±3.0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127.8 ±5.1 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</w:tbl>
    <w:p w:rsidR="00CC3672" w:rsidRPr="00250C61" w:rsidRDefault="00CC3672" w:rsidP="00CC3672">
      <w:pPr>
        <w:rPr>
          <w:vanish/>
          <w:sz w:val="22"/>
          <w:szCs w:val="22"/>
          <w:lang w:bidi="ne-NP"/>
        </w:rPr>
      </w:pPr>
      <w:r w:rsidRPr="00250C61">
        <w:rPr>
          <w:sz w:val="22"/>
          <w:szCs w:val="22"/>
          <w:lang w:bidi="ne-NP"/>
        </w:rPr>
        <w:tab/>
      </w:r>
    </w:p>
    <w:p w:rsidR="00CC3672" w:rsidRPr="00250C61" w:rsidRDefault="00CC3672" w:rsidP="00CC3672">
      <w:pPr>
        <w:spacing w:before="100" w:beforeAutospacing="1"/>
        <w:ind w:right="187"/>
        <w:rPr>
          <w:sz w:val="22"/>
          <w:szCs w:val="22"/>
          <w:lang w:val="it-IT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b/>
          <w:bCs/>
          <w:sz w:val="22"/>
          <w:szCs w:val="22"/>
          <w:lang w:val="en-GB" w:bidi="ne-NP"/>
        </w:rPr>
      </w:pPr>
    </w:p>
    <w:p w:rsidR="00CC3672" w:rsidRPr="00250C61" w:rsidRDefault="00CC3672" w:rsidP="00CC3672">
      <w:pPr>
        <w:spacing w:before="100" w:beforeAutospacing="1" w:line="312" w:lineRule="auto"/>
        <w:jc w:val="both"/>
        <w:rPr>
          <w:sz w:val="22"/>
          <w:szCs w:val="22"/>
          <w:lang w:bidi="ne-NP"/>
        </w:rPr>
      </w:pPr>
      <w:proofErr w:type="gramStart"/>
      <w:r w:rsidRPr="00250C61">
        <w:rPr>
          <w:b/>
          <w:bCs/>
          <w:sz w:val="22"/>
          <w:szCs w:val="22"/>
          <w:lang w:val="en-GB" w:bidi="ne-NP"/>
        </w:rPr>
        <w:t>Table 10.</w:t>
      </w:r>
      <w:proofErr w:type="gramEnd"/>
      <w:r w:rsidRPr="00250C61">
        <w:rPr>
          <w:sz w:val="22"/>
          <w:szCs w:val="22"/>
          <w:lang w:val="en-GB" w:bidi="ne-NP"/>
        </w:rPr>
        <w:t xml:space="preserve"> </w:t>
      </w:r>
      <w:r w:rsidRPr="00250C61">
        <w:rPr>
          <w:sz w:val="22"/>
          <w:szCs w:val="22"/>
          <w:lang w:bidi="ne-NP"/>
        </w:rPr>
        <w:t xml:space="preserve">Surface features of leaves of </w:t>
      </w:r>
      <w:r w:rsidRPr="00250C61">
        <w:rPr>
          <w:sz w:val="22"/>
          <w:szCs w:val="22"/>
          <w:lang w:val="en-GB" w:bidi="ne-NP"/>
        </w:rPr>
        <w:t>49 alpine species of the Chilean Andes</w:t>
      </w:r>
      <w:r w:rsidRPr="00250C61">
        <w:rPr>
          <w:sz w:val="22"/>
          <w:szCs w:val="22"/>
          <w:lang w:bidi="ne-NP"/>
        </w:rPr>
        <w:t xml:space="preserve"> are characterized by droplet contact angle, trichomes presence (+) or absence (–), infections (</w:t>
      </w:r>
      <w:proofErr w:type="gramStart"/>
      <w:r w:rsidRPr="00250C61">
        <w:rPr>
          <w:sz w:val="22"/>
          <w:szCs w:val="22"/>
          <w:lang w:bidi="ne-NP"/>
        </w:rPr>
        <w:t>Inf</w:t>
      </w:r>
      <w:proofErr w:type="gramEnd"/>
      <w:r w:rsidRPr="00250C61">
        <w:rPr>
          <w:sz w:val="22"/>
          <w:szCs w:val="22"/>
          <w:lang w:bidi="ne-NP"/>
        </w:rPr>
        <w:t xml:space="preserve">) absence (–) and mean leaf angles (La) flat (+) or steep (–). Leaf sides are designated as adaxial (AD) or abaxial (AB) </w:t>
      </w:r>
      <w:r w:rsidRPr="00250C61">
        <w:rPr>
          <w:sz w:val="22"/>
          <w:szCs w:val="22"/>
          <w:lang w:bidi="ne-NP"/>
        </w:rPr>
        <w:lastRenderedPageBreak/>
        <w:t>respectively. For each species special features of the habitat (Hab) of collection (OP*– dry open places), the altitude of collection (Alt), the growth h</w:t>
      </w:r>
      <w:r w:rsidRPr="00250C61">
        <w:rPr>
          <w:sz w:val="22"/>
          <w:szCs w:val="22"/>
          <w:lang w:val="en-GB" w:bidi="ne-NP"/>
        </w:rPr>
        <w:t>abit (Habit)</w:t>
      </w:r>
      <w:r w:rsidRPr="00250C61">
        <w:rPr>
          <w:sz w:val="22"/>
          <w:szCs w:val="22"/>
          <w:lang w:bidi="ne-NP"/>
        </w:rPr>
        <w:t xml:space="preserve"> and the family (</w:t>
      </w:r>
      <w:proofErr w:type="gramStart"/>
      <w:r w:rsidRPr="00250C61">
        <w:rPr>
          <w:sz w:val="22"/>
          <w:szCs w:val="22"/>
          <w:lang w:bidi="ne-NP"/>
        </w:rPr>
        <w:t>Fam</w:t>
      </w:r>
      <w:proofErr w:type="gramEnd"/>
      <w:r w:rsidRPr="00250C61">
        <w:rPr>
          <w:sz w:val="22"/>
          <w:szCs w:val="22"/>
          <w:lang w:bidi="ne-NP"/>
        </w:rPr>
        <w:t>) is additionally depicted.</w:t>
      </w:r>
      <w:r w:rsidRPr="00250C61">
        <w:rPr>
          <w:sz w:val="22"/>
          <w:szCs w:val="22"/>
          <w:lang w:val="en-GB" w:bidi="ne-NP"/>
        </w:rPr>
        <w:t xml:space="preserve"> </w:t>
      </w:r>
      <w:r w:rsidRPr="00250C61">
        <w:rPr>
          <w:sz w:val="22"/>
          <w:szCs w:val="22"/>
          <w:lang w:bidi="ne-NP"/>
        </w:rPr>
        <w:t>Data are mean values ± SE (N=5).</w:t>
      </w:r>
    </w:p>
    <w:p w:rsidR="00CC3672" w:rsidRPr="00250C61" w:rsidRDefault="00CC3672" w:rsidP="00CC3672">
      <w:pPr>
        <w:jc w:val="both"/>
        <w:rPr>
          <w:sz w:val="22"/>
          <w:szCs w:val="22"/>
          <w:lang w:bidi="ne-NP"/>
        </w:rPr>
      </w:pP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630"/>
        <w:gridCol w:w="540"/>
        <w:gridCol w:w="630"/>
        <w:gridCol w:w="1170"/>
        <w:gridCol w:w="450"/>
        <w:gridCol w:w="450"/>
        <w:gridCol w:w="990"/>
        <w:gridCol w:w="900"/>
        <w:gridCol w:w="450"/>
        <w:gridCol w:w="450"/>
      </w:tblGrid>
      <w:tr w:rsidR="00CC3672" w:rsidRPr="00250C61" w:rsidTr="00D4778B">
        <w:tc>
          <w:tcPr>
            <w:tcW w:w="2970" w:type="dxa"/>
            <w:vMerge w:val="restart"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Species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Alt (m)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Fam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Hab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Habit 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Inf 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La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Contact angle (°)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Trichome</w:t>
            </w:r>
          </w:p>
        </w:tc>
      </w:tr>
      <w:tr w:rsidR="00CC3672" w:rsidRPr="00250C61" w:rsidTr="00D4778B">
        <w:tc>
          <w:tcPr>
            <w:tcW w:w="2970" w:type="dxa"/>
            <w:vMerge/>
            <w:shd w:val="clear" w:color="auto" w:fill="auto"/>
          </w:tcPr>
          <w:p w:rsidR="00CC3672" w:rsidRPr="00250C61" w:rsidRDefault="00CC3672" w:rsidP="00D4778B">
            <w:pPr>
              <w:spacing w:before="100" w:beforeAutospacing="1" w:line="312" w:lineRule="auto"/>
              <w:ind w:right="14"/>
              <w:rPr>
                <w:sz w:val="22"/>
                <w:szCs w:val="22"/>
                <w:lang w:bidi="ne-NP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rPr>
                <w:sz w:val="22"/>
                <w:szCs w:val="22"/>
                <w:lang w:bidi="ne-NP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AD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3672" w:rsidRPr="00250C61" w:rsidRDefault="00CC3672" w:rsidP="00D4778B">
            <w:pPr>
              <w:spacing w:before="100" w:beforeAutospacing="1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AB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Acaena pinnatifida</w:t>
            </w:r>
            <w:r w:rsidRPr="00250C61">
              <w:rPr>
                <w:sz w:val="22"/>
                <w:szCs w:val="22"/>
                <w:lang w:bidi="ne-NP"/>
              </w:rPr>
              <w:t xml:space="preserve"> Ruiz &amp; Pavon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122.0 ±5.3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138.9 ±3.5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Adesmia </w:t>
            </w:r>
            <w:r w:rsidRPr="00250C61">
              <w:rPr>
                <w:sz w:val="22"/>
                <w:szCs w:val="22"/>
                <w:lang w:bidi="ne-NP"/>
              </w:rPr>
              <w:t>sp.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Fab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124.8 ±10.6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*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Aesculus hippocastanum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2470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Hip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Deciduous tree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108.0 ±1.5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112.5 ±2.0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Alstroemeria andina </w:t>
            </w:r>
            <w:r w:rsidRPr="00250C61">
              <w:rPr>
                <w:sz w:val="22"/>
                <w:szCs w:val="22"/>
                <w:lang w:bidi="ne-NP"/>
              </w:rPr>
              <w:t xml:space="preserve">Phil.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3050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Als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131.6 ±1.3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134.3 ±1.8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Alstroemeria hookeri </w:t>
            </w:r>
            <w:r w:rsidRPr="00250C61">
              <w:rPr>
                <w:sz w:val="22"/>
                <w:szCs w:val="22"/>
                <w:lang w:bidi="ne-NP"/>
              </w:rPr>
              <w:t xml:space="preserve">Sweet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Als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144.0 ±5.9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135.8 ±5.8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Azorella monantha </w:t>
            </w:r>
            <w:r w:rsidRPr="00250C61">
              <w:rPr>
                <w:sz w:val="22"/>
                <w:szCs w:val="22"/>
                <w:lang w:bidi="ne-NP"/>
              </w:rPr>
              <w:t xml:space="preserve">Clos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Api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Cushion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123.1 ±2.9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98.7 ±7.0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Betula pendula</w:t>
            </w:r>
            <w:r w:rsidRPr="00250C61">
              <w:rPr>
                <w:sz w:val="22"/>
                <w:szCs w:val="22"/>
                <w:lang w:bidi="ne-NP"/>
              </w:rPr>
              <w:t xml:space="preserve"> Roth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2470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Bet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Deciduous tree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104.7 ±3.7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140.0 ±1.7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Calandrinia </w:t>
            </w:r>
            <w:r w:rsidRPr="00250C61">
              <w:rPr>
                <w:sz w:val="22"/>
                <w:szCs w:val="22"/>
                <w:lang w:bidi="ne-NP"/>
              </w:rPr>
              <w:t>sp.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3050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Por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131.6 ±2.1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133.4 ±1.9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Calceolaria arachnoidea</w:t>
            </w:r>
            <w:r w:rsidRPr="00250C61">
              <w:rPr>
                <w:sz w:val="22"/>
                <w:szCs w:val="22"/>
                <w:lang w:bidi="ne-NP"/>
              </w:rPr>
              <w:t xml:space="preserve"> Graham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3050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Scr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Rosette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143.7 ±2.9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146.8 ±2.1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Calceolaria arachnoidea</w:t>
            </w:r>
            <w:r w:rsidRPr="00250C61">
              <w:rPr>
                <w:sz w:val="22"/>
                <w:szCs w:val="22"/>
                <w:lang w:bidi="ne-NP"/>
              </w:rPr>
              <w:t xml:space="preserve"> Graham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Scr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Rosette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144.8 ±2.0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146.0 ±2.8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Calceolaria biflora </w:t>
            </w:r>
            <w:r w:rsidRPr="00250C61">
              <w:rPr>
                <w:sz w:val="22"/>
                <w:szCs w:val="22"/>
                <w:lang w:bidi="ne-NP"/>
              </w:rPr>
              <w:t xml:space="preserve">Lam.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2789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Scr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80.6 ±4.9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65.6 ±4.7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Cerastium arvense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3088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Car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120.1 ±2.4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124.8 ±3.1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Cerastium arvense </w:t>
            </w:r>
            <w:r w:rsidRPr="00250C61">
              <w:rPr>
                <w:sz w:val="22"/>
                <w:szCs w:val="22"/>
                <w:lang w:bidi="ne-NP"/>
              </w:rPr>
              <w:t xml:space="preserve">L.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3440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Car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98.5 ±3.0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89.1 ±5.6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Cerastium montioides</w:t>
            </w:r>
            <w:r w:rsidRPr="00250C61">
              <w:rPr>
                <w:sz w:val="22"/>
                <w:szCs w:val="22"/>
                <w:lang w:bidi="ne-NP"/>
              </w:rPr>
              <w:t xml:space="preserve"> Gay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Car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95.8 ±5.8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119.2 ±4.0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val="fr-FR" w:bidi="ne-NP"/>
              </w:rPr>
              <w:t xml:space="preserve">Chaetanthera pusilla </w:t>
            </w:r>
            <w:r w:rsidRPr="00250C61">
              <w:rPr>
                <w:sz w:val="22"/>
                <w:szCs w:val="22"/>
                <w:lang w:val="fr-FR" w:bidi="ne-NP"/>
              </w:rPr>
              <w:t>(D.Don)</w:t>
            </w:r>
            <w:r w:rsidRPr="00250C61">
              <w:rPr>
                <w:i/>
                <w:iCs/>
                <w:sz w:val="22"/>
                <w:szCs w:val="22"/>
                <w:lang w:val="fr-FR" w:bidi="ne-NP"/>
              </w:rPr>
              <w:t xml:space="preserve"> </w:t>
            </w:r>
            <w:r w:rsidRPr="00250C61">
              <w:rPr>
                <w:sz w:val="22"/>
                <w:szCs w:val="22"/>
                <w:lang w:val="fr-FR" w:bidi="ne-NP"/>
              </w:rPr>
              <w:t xml:space="preserve">Hook. </w:t>
            </w:r>
            <w:r w:rsidRPr="00250C61">
              <w:rPr>
                <w:sz w:val="22"/>
                <w:szCs w:val="22"/>
                <w:lang w:val="en-GB" w:bidi="ne-NP"/>
              </w:rPr>
              <w:t>&amp; Arn.</w:t>
            </w:r>
            <w:r w:rsidRPr="00250C61">
              <w:rPr>
                <w:i/>
                <w:iCs/>
                <w:sz w:val="22"/>
                <w:szCs w:val="22"/>
                <w:lang w:val="en-GB" w:bidi="ne-NP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2985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152.6 ±1.7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140.4 ±3.4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Chuquiraga oppositifolia </w:t>
            </w:r>
            <w:r w:rsidRPr="00250C61">
              <w:rPr>
                <w:sz w:val="22"/>
                <w:szCs w:val="22"/>
                <w:lang w:bidi="ne-NP"/>
              </w:rPr>
              <w:t xml:space="preserve">D.Don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Woody shrub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139.7 ±6.3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142.2±2.8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Discaria nana</w:t>
            </w:r>
            <w:r w:rsidRPr="00250C61">
              <w:rPr>
                <w:sz w:val="22"/>
                <w:szCs w:val="22"/>
                <w:lang w:bidi="ne-NP"/>
              </w:rPr>
              <w:t xml:space="preserve"> (Clos) B.et H.ex Masters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2789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Rha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Cushion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79.2 ±3.0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98.5 ±4.2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Erigeron gilliesii </w:t>
            </w:r>
            <w:r w:rsidRPr="00250C61">
              <w:rPr>
                <w:sz w:val="22"/>
                <w:szCs w:val="22"/>
                <w:lang w:bidi="ne-NP"/>
              </w:rPr>
              <w:t xml:space="preserve">(Hook. &amp; Arn.) Cabrera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3088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150.3 ±4.9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117.9 ±5.4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Erigeron gilliesii </w:t>
            </w:r>
            <w:r w:rsidRPr="00250C61">
              <w:rPr>
                <w:sz w:val="22"/>
                <w:szCs w:val="22"/>
                <w:lang w:bidi="ne-NP"/>
              </w:rPr>
              <w:t xml:space="preserve">(Hook. &amp; Arn.) Cabrera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82.1 ±6.1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81.9 ±7.3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Euphorbia collina</w:t>
            </w:r>
            <w:r w:rsidRPr="00250C61">
              <w:rPr>
                <w:sz w:val="22"/>
                <w:szCs w:val="22"/>
                <w:lang w:bidi="ne-NP"/>
              </w:rPr>
              <w:t xml:space="preserve"> Phil.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Eup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129.7 ±4.3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117.7 ±9.7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Haplopappus anthylioides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2985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81.0 ±2.7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76.9 ±2.4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Haplopappus escrobiculatus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Woody shrub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109.0 ±11.4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74.9 ±12.9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lastRenderedPageBreak/>
              <w:t xml:space="preserve">Laretia acaulis </w:t>
            </w:r>
            <w:r w:rsidRPr="00250C61">
              <w:rPr>
                <w:sz w:val="22"/>
                <w:szCs w:val="22"/>
                <w:lang w:bidi="ne-NP"/>
              </w:rPr>
              <w:t xml:space="preserve">Gill. &amp; Hook.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2985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Api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Cushion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70.8 ±4.4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85.6 ±5.6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Loasa </w:t>
            </w:r>
            <w:r w:rsidRPr="00250C61">
              <w:rPr>
                <w:sz w:val="22"/>
                <w:szCs w:val="22"/>
                <w:lang w:bidi="ne-NP"/>
              </w:rPr>
              <w:t xml:space="preserve">sp.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3088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Loa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116.0 ±2.2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138.7 ±5.4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val="en-GB" w:bidi="ne-NP"/>
              </w:rPr>
              <w:t xml:space="preserve">Montiopsis sericea </w:t>
            </w:r>
            <w:r w:rsidRPr="00250C61">
              <w:rPr>
                <w:sz w:val="22"/>
                <w:szCs w:val="22"/>
                <w:lang w:val="en-GB" w:bidi="ne-NP"/>
              </w:rPr>
              <w:t xml:space="preserve">(Hook &amp; Arn.) Ford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3050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Por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144.9 ±2.7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146.6 ±1.1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Nassauvia pyramidalis </w:t>
            </w:r>
            <w:r w:rsidRPr="00250C61">
              <w:rPr>
                <w:sz w:val="22"/>
                <w:szCs w:val="22"/>
                <w:lang w:bidi="ne-NP"/>
              </w:rPr>
              <w:t xml:space="preserve">Meyen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3440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140.0 ±2.2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143.1 ±2.6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Nastanthus agglomeratus</w:t>
            </w:r>
            <w:r w:rsidRPr="00250C61">
              <w:rPr>
                <w:sz w:val="22"/>
                <w:szCs w:val="22"/>
                <w:lang w:bidi="ne-NP"/>
              </w:rPr>
              <w:t xml:space="preserve"> Miers.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Cal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Rosette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91.8 ±6.7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89.9 ±3.4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Nastanthus agglomeratus</w:t>
            </w:r>
            <w:r w:rsidRPr="00250C61">
              <w:rPr>
                <w:sz w:val="22"/>
                <w:szCs w:val="22"/>
                <w:lang w:bidi="ne-NP"/>
              </w:rPr>
              <w:t xml:space="preserve"> Miers.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3088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Cal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Rosette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83.9 ±4.6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140.0 ±4.6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val="fr-FR" w:bidi="ne-NP"/>
              </w:rPr>
              <w:t xml:space="preserve">Oxalis compacta </w:t>
            </w:r>
            <w:r w:rsidRPr="00250C61">
              <w:rPr>
                <w:sz w:val="22"/>
                <w:szCs w:val="22"/>
                <w:lang w:val="fr-FR" w:bidi="ne-NP"/>
              </w:rPr>
              <w:t xml:space="preserve">Gillies ex Hook. </w:t>
            </w:r>
            <w:r w:rsidRPr="00250C61">
              <w:rPr>
                <w:sz w:val="22"/>
                <w:szCs w:val="22"/>
                <w:lang w:bidi="ne-NP"/>
              </w:rPr>
              <w:t>&amp; Arn.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3050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Oxa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144.2 ±2.6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145.0 ±2.4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val="fr-FR" w:bidi="ne-NP"/>
              </w:rPr>
              <w:t xml:space="preserve">Oxalis compacta </w:t>
            </w:r>
            <w:r w:rsidRPr="00250C61">
              <w:rPr>
                <w:sz w:val="22"/>
                <w:szCs w:val="22"/>
                <w:lang w:val="fr-FR" w:bidi="ne-NP"/>
              </w:rPr>
              <w:t xml:space="preserve">Gillies ex Hook. </w:t>
            </w:r>
            <w:r w:rsidRPr="00250C61">
              <w:rPr>
                <w:sz w:val="22"/>
                <w:szCs w:val="22"/>
                <w:lang w:bidi="ne-NP"/>
              </w:rPr>
              <w:t>&amp; Arn.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Oxa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148.1 ±2.2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149.2 ±1.6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Oxalis squamata </w:t>
            </w:r>
            <w:r w:rsidRPr="00250C61">
              <w:rPr>
                <w:sz w:val="22"/>
                <w:szCs w:val="22"/>
                <w:lang w:bidi="ne-NP"/>
              </w:rPr>
              <w:t>Zucc.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2410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Oxa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137.2 ±3.2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142.7 ±1.7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Oxalis squamata </w:t>
            </w:r>
            <w:r w:rsidRPr="00250C61">
              <w:rPr>
                <w:sz w:val="22"/>
                <w:szCs w:val="22"/>
                <w:lang w:bidi="ne-NP"/>
              </w:rPr>
              <w:t>Zucc.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2725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Oxa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144.7 ±1.4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149.8 ±3.5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Oxalis squamata </w:t>
            </w:r>
            <w:r w:rsidRPr="00250C61">
              <w:rPr>
                <w:sz w:val="22"/>
                <w:szCs w:val="22"/>
                <w:lang w:bidi="ne-NP"/>
              </w:rPr>
              <w:t>Zucc.</w:t>
            </w: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2985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Oxa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143.4 ±3.3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145.1 ±3.1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val="it-IT" w:bidi="ne-NP"/>
              </w:rPr>
              <w:t>Phacelia secunda</w:t>
            </w:r>
            <w:r w:rsidRPr="00250C61">
              <w:rPr>
                <w:sz w:val="22"/>
                <w:szCs w:val="22"/>
                <w:lang w:val="it-IT" w:bidi="ne-NP"/>
              </w:rPr>
              <w:t xml:space="preserve"> J.F. Gmel.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Hyd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125.7 ±6.8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135.1 ±7.1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val="it-IT" w:bidi="ne-NP"/>
              </w:rPr>
              <w:t>Phacelia secunda</w:t>
            </w:r>
            <w:r w:rsidRPr="00250C61">
              <w:rPr>
                <w:sz w:val="22"/>
                <w:szCs w:val="22"/>
                <w:lang w:val="it-IT" w:bidi="ne-NP"/>
              </w:rPr>
              <w:t xml:space="preserve"> J.F. Gmel.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2410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Hyd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142.8 ±1.4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145.0 ±2.3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Pozoa coriacea </w:t>
            </w:r>
            <w:r w:rsidRPr="00250C61">
              <w:rPr>
                <w:sz w:val="22"/>
                <w:szCs w:val="22"/>
                <w:lang w:bidi="ne-NP"/>
              </w:rPr>
              <w:t xml:space="preserve">Lag.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Api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123.7 ±10.6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123.1 ±9.0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Pozoa coriacea </w:t>
            </w:r>
            <w:r w:rsidRPr="00250C61">
              <w:rPr>
                <w:sz w:val="22"/>
                <w:szCs w:val="22"/>
                <w:lang w:bidi="ne-NP"/>
              </w:rPr>
              <w:t xml:space="preserve">Lag.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2789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Api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122.1 ±3.9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126.0 ±3.9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Pozoa coriacea </w:t>
            </w:r>
            <w:r w:rsidRPr="00250C61">
              <w:rPr>
                <w:sz w:val="22"/>
                <w:szCs w:val="22"/>
                <w:lang w:bidi="ne-NP"/>
              </w:rPr>
              <w:t xml:space="preserve">Lag.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3050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Api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141.7 ±1.7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141.6 ±4.0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7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Senecio eruciformis</w:t>
            </w:r>
            <w:r w:rsidRPr="00250C61">
              <w:rPr>
                <w:sz w:val="22"/>
                <w:szCs w:val="22"/>
                <w:lang w:bidi="ne-NP"/>
              </w:rPr>
              <w:t xml:space="preserve"> J. Rémy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Shrub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98.4 ±4.7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103.3 ±3.0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Taraxacum officinale </w:t>
            </w:r>
            <w:r w:rsidRPr="00250C61">
              <w:rPr>
                <w:sz w:val="22"/>
                <w:szCs w:val="22"/>
                <w:lang w:bidi="ne-NP"/>
              </w:rPr>
              <w:t xml:space="preserve">Wigg.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2789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Rosette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62.8 ±1.4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81.6 ±2.7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Taraxacum officinale </w:t>
            </w:r>
            <w:r w:rsidRPr="00250C61">
              <w:rPr>
                <w:sz w:val="22"/>
                <w:szCs w:val="22"/>
                <w:lang w:bidi="ne-NP"/>
              </w:rPr>
              <w:t xml:space="preserve">Wigg.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Ast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Rosette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71.4 ±3.1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75.8 ±4.8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Tropaeolum polyphyllum</w:t>
            </w:r>
            <w:r w:rsidRPr="00250C61">
              <w:rPr>
                <w:sz w:val="22"/>
                <w:szCs w:val="22"/>
                <w:lang w:bidi="ne-NP"/>
              </w:rPr>
              <w:t xml:space="preserve"> Cav.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2410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Tro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147.2 ±3.6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149.4 ±3.0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Tropaeolum polyphyllum</w:t>
            </w:r>
            <w:r w:rsidRPr="00250C61">
              <w:rPr>
                <w:sz w:val="22"/>
                <w:szCs w:val="22"/>
                <w:lang w:bidi="ne-NP"/>
              </w:rPr>
              <w:t xml:space="preserve"> Cav.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2725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Tro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125.1 ±6.6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129.9 ±3.0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Tropaeolum polyphyllum</w:t>
            </w:r>
            <w:r w:rsidRPr="00250C61">
              <w:rPr>
                <w:sz w:val="22"/>
                <w:szCs w:val="22"/>
                <w:lang w:bidi="ne-NP"/>
              </w:rPr>
              <w:t xml:space="preserve"> Cav.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Tro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127.8 ±4.8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122.6 ±2.9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Tropaeolum polyphyllum</w:t>
            </w:r>
            <w:r w:rsidRPr="00250C61">
              <w:rPr>
                <w:sz w:val="22"/>
                <w:szCs w:val="22"/>
                <w:lang w:bidi="ne-NP"/>
              </w:rPr>
              <w:t xml:space="preserve"> Cav.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3088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Tro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Herb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141.7 ±3.9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142.3 ±4.5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 xml:space="preserve">Viola atropurpurea </w:t>
            </w:r>
            <w:r w:rsidRPr="00250C61">
              <w:rPr>
                <w:sz w:val="22"/>
                <w:szCs w:val="22"/>
                <w:lang w:bidi="ne-NP"/>
              </w:rPr>
              <w:t xml:space="preserve">Leyb.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Vio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Rosette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96.9 ±5.6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102.7 ±3.7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Viola phillipii</w:t>
            </w:r>
            <w:r w:rsidRPr="00250C61">
              <w:rPr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3050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Vio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Rosette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146.8 ±1.1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114.1 ±2.4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105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  <w:tr w:rsidR="00CC3672" w:rsidRPr="00250C61" w:rsidTr="00D4778B">
        <w:tc>
          <w:tcPr>
            <w:tcW w:w="29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rPr>
                <w:sz w:val="22"/>
                <w:szCs w:val="22"/>
                <w:lang w:bidi="ne-NP"/>
              </w:rPr>
            </w:pPr>
            <w:r w:rsidRPr="00250C61">
              <w:rPr>
                <w:i/>
                <w:iCs/>
                <w:sz w:val="22"/>
                <w:szCs w:val="22"/>
                <w:lang w:bidi="ne-NP"/>
              </w:rPr>
              <w:t>Viola phillipii</w:t>
            </w:r>
            <w:r w:rsidRPr="00250C61">
              <w:rPr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3600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Vio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OP*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Rosette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118.0 ±3.1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 xml:space="preserve">104.4 ±7.2 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C3672" w:rsidRPr="00250C61" w:rsidRDefault="00CC3672" w:rsidP="00D4778B">
            <w:pPr>
              <w:spacing w:before="100" w:beforeAutospacing="1" w:line="90" w:lineRule="atLeast"/>
              <w:jc w:val="center"/>
              <w:rPr>
                <w:sz w:val="22"/>
                <w:szCs w:val="22"/>
                <w:lang w:bidi="ne-NP"/>
              </w:rPr>
            </w:pPr>
            <w:r w:rsidRPr="00250C61">
              <w:rPr>
                <w:sz w:val="22"/>
                <w:szCs w:val="22"/>
                <w:lang w:bidi="ne-NP"/>
              </w:rPr>
              <w:t>+</w:t>
            </w:r>
          </w:p>
        </w:tc>
      </w:tr>
    </w:tbl>
    <w:p w:rsidR="00CC3672" w:rsidRPr="00250C61" w:rsidRDefault="00CC3672" w:rsidP="00CC3672">
      <w:pPr>
        <w:rPr>
          <w:vanish/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518"/>
        <w:rPr>
          <w:sz w:val="22"/>
          <w:szCs w:val="22"/>
          <w:lang w:bidi="ne-NP"/>
        </w:rPr>
      </w:pPr>
      <w:r w:rsidRPr="00250C61">
        <w:rPr>
          <w:sz w:val="22"/>
          <w:szCs w:val="22"/>
          <w:lang w:bidi="ne-NP"/>
        </w:rPr>
        <w:t xml:space="preserve">                     * </w:t>
      </w:r>
      <w:proofErr w:type="gramStart"/>
      <w:r w:rsidRPr="00250C61">
        <w:rPr>
          <w:sz w:val="22"/>
          <w:szCs w:val="22"/>
          <w:lang w:bidi="ne-NP"/>
        </w:rPr>
        <w:t>calculation</w:t>
      </w:r>
      <w:proofErr w:type="gramEnd"/>
      <w:r w:rsidRPr="00250C61">
        <w:rPr>
          <w:sz w:val="22"/>
          <w:szCs w:val="22"/>
          <w:lang w:bidi="ne-NP"/>
        </w:rPr>
        <w:t xml:space="preserve"> not possible</w:t>
      </w:r>
    </w:p>
    <w:p w:rsidR="00CC3672" w:rsidRPr="00250C61" w:rsidRDefault="00CC3672" w:rsidP="00CC3672">
      <w:pPr>
        <w:spacing w:before="100" w:beforeAutospacing="1"/>
        <w:ind w:right="-518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518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518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518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518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518"/>
        <w:rPr>
          <w:sz w:val="22"/>
          <w:szCs w:val="22"/>
          <w:lang w:bidi="ne-NP"/>
        </w:rPr>
      </w:pPr>
    </w:p>
    <w:p w:rsidR="00CC3672" w:rsidRPr="00250C61" w:rsidRDefault="00CC3672" w:rsidP="00CC3672">
      <w:pPr>
        <w:spacing w:before="100" w:beforeAutospacing="1"/>
        <w:ind w:right="-518"/>
        <w:rPr>
          <w:sz w:val="22"/>
          <w:szCs w:val="22"/>
          <w:lang w:bidi="ne-NP"/>
        </w:rPr>
      </w:pPr>
    </w:p>
    <w:tbl>
      <w:tblPr>
        <w:tblStyle w:val="TableGrid"/>
        <w:tblW w:w="9288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4"/>
        <w:gridCol w:w="1756"/>
        <w:gridCol w:w="1340"/>
        <w:gridCol w:w="1804"/>
        <w:gridCol w:w="1323"/>
        <w:gridCol w:w="1731"/>
      </w:tblGrid>
      <w:tr w:rsidR="00CC3672" w:rsidRPr="00250C61" w:rsidTr="00D4778B">
        <w:tc>
          <w:tcPr>
            <w:tcW w:w="9288" w:type="dxa"/>
            <w:gridSpan w:val="6"/>
          </w:tcPr>
          <w:p w:rsidR="00CC3672" w:rsidRPr="00250C61" w:rsidRDefault="00CC3672" w:rsidP="00D4778B">
            <w:pPr>
              <w:spacing w:before="100" w:beforeAutospacing="1"/>
              <w:ind w:right="-518"/>
              <w:jc w:val="center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Abbreviation list of families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Aca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Acanthaceae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Cra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Crassulaceae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Ole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Oleaceae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Ace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Aceraceae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Cup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Cupressaceae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Ona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Onagraceae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All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Alliaceae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Cyp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Cyperaceae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Oxa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Oxalidaceae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Als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Alstroemeriaceae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Dip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Dipterocarpaceae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Pap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Papaveraceae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Api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Apiaceae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Eph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Ephedraceae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Par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Parnassiaceae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Apo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Apocynaceae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Eri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Ericaceae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Phy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Phyllanthaceae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Aqu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Aquifoliaceae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Eup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Euphorbiaceae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Pin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Pinaceae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Ara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Araceae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Fab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Fabaceae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Pla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Plantaginaceae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Aral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Araliaceae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Fag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Fagaceae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Poa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Poaceae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Arau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Araucariaceae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Gen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Gentianaceae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Pol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Polygonaceae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Are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Arecaceae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Ger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Geraniaceae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Por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Portulacaceae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Asc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Asclepiadaceae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Gro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Grossulariaceae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Pri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Primulaceae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Ast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Asteraceae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Hyd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Hydrophyllaceae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Ran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Ranunculaceae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Ber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Berberidaceae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Hip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Hippocastanaceae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Rha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Rhamnaceae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Bet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Betulaceae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Iri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Iridaceae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Ros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Rosaceae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Big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Bignoniaceae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Jug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Juglandaceae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Rub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Rubiaceae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Bor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Boraginaceae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Lam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Lamiaceae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Rut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Rutaceae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Bra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Brassicaceae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Lau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Lauraceae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Sal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Saliacaceae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Cal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Calyceraceae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Lec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Lecythidaceae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Sam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Sambucaceae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Cam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Campanulaceae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Lil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Liliaceae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Sax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Saxifragaceae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Can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Cannabaceae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Loa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Loasaceae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Scr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Scrophulariaceae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Cap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Caprifoliaceae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Lyt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Lythraceae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Sol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Solanaceae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Car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Caryophyllaceae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Mal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Malvaceae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Tax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Taxaceae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Che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Chenopodiaceae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Mel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Meliaceae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The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Theaceae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Com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Combretaceae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Mor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Moraceae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Thy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Thymelaeaceae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Con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Convolvulaceae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Myr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Myrtaceae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Tro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Tropaeolaceae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Cor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Coriariaceae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Myri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Myricaceae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Urt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Urticaceae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Corn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Cornaceae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Myrs -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Myrsinaceae</w:t>
            </w: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Ver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Verbenaceae</w:t>
            </w:r>
          </w:p>
        </w:tc>
      </w:tr>
      <w:tr w:rsidR="00CC3672" w:rsidRPr="00250C61" w:rsidTr="00D4778B"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529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jc w:val="righ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Vio -</w:t>
            </w:r>
          </w:p>
        </w:tc>
        <w:tc>
          <w:tcPr>
            <w:tcW w:w="1643" w:type="dxa"/>
            <w:vAlign w:val="bottom"/>
          </w:tcPr>
          <w:p w:rsidR="00CC3672" w:rsidRPr="00250C61" w:rsidRDefault="00CC3672" w:rsidP="00D4778B">
            <w:pPr>
              <w:spacing w:before="100" w:beforeAutospacing="1" w:line="45" w:lineRule="atLeast"/>
              <w:rPr>
                <w:sz w:val="22"/>
                <w:szCs w:val="22"/>
              </w:rPr>
            </w:pPr>
            <w:r w:rsidRPr="00250C61">
              <w:rPr>
                <w:sz w:val="22"/>
                <w:szCs w:val="22"/>
              </w:rPr>
              <w:t>Violaceae</w:t>
            </w:r>
          </w:p>
        </w:tc>
      </w:tr>
    </w:tbl>
    <w:p w:rsidR="00CC3672" w:rsidRPr="00250C61" w:rsidRDefault="00CC3672" w:rsidP="00CC3672">
      <w:pPr>
        <w:spacing w:before="100" w:beforeAutospacing="1"/>
        <w:ind w:right="-518"/>
        <w:rPr>
          <w:sz w:val="22"/>
          <w:szCs w:val="22"/>
          <w:lang w:bidi="ne-NP"/>
        </w:rPr>
      </w:pPr>
    </w:p>
    <w:p w:rsidR="0037548F" w:rsidRPr="00250C61" w:rsidRDefault="0037548F">
      <w:pPr>
        <w:rPr>
          <w:sz w:val="22"/>
          <w:szCs w:val="22"/>
        </w:rPr>
      </w:pPr>
    </w:p>
    <w:sectPr w:rsidR="0037548F" w:rsidRPr="00250C61" w:rsidSect="003541C8">
      <w:headerReference w:type="even" r:id="rId6"/>
      <w:headerReference w:type="default" r:id="rId7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B20" w:rsidRDefault="00250C61" w:rsidP="00F25BF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39</w:t>
    </w:r>
    <w:r>
      <w:rPr>
        <w:rStyle w:val="PageNumber"/>
      </w:rPr>
      <w:fldChar w:fldCharType="end"/>
    </w:r>
  </w:p>
  <w:p w:rsidR="00C93B20" w:rsidRDefault="00250C61" w:rsidP="00F25BF5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B20" w:rsidRDefault="00250C61" w:rsidP="00F25BF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C93B20" w:rsidRDefault="00250C61" w:rsidP="00F25BF5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56997"/>
    <w:multiLevelType w:val="multilevel"/>
    <w:tmpl w:val="083A0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DC03C2"/>
    <w:multiLevelType w:val="multilevel"/>
    <w:tmpl w:val="C0446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DB"/>
    <w:rsid w:val="00250C61"/>
    <w:rsid w:val="0037548F"/>
    <w:rsid w:val="003D0192"/>
    <w:rsid w:val="008006DB"/>
    <w:rsid w:val="00CC3672"/>
    <w:rsid w:val="00DA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C36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de-AT" w:eastAsia="de-AT"/>
    </w:rPr>
  </w:style>
  <w:style w:type="paragraph" w:styleId="Heading3">
    <w:name w:val="heading 3"/>
    <w:basedOn w:val="Normal"/>
    <w:next w:val="Normal"/>
    <w:link w:val="Heading3Char"/>
    <w:qFormat/>
    <w:rsid w:val="00CC3672"/>
    <w:pPr>
      <w:keepNext/>
      <w:outlineLvl w:val="2"/>
    </w:pPr>
    <w:rPr>
      <w:b/>
      <w:bCs/>
      <w:lang w:val="en-GB" w:eastAsia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3672"/>
    <w:rPr>
      <w:rFonts w:ascii="Arial" w:eastAsia="Times New Roman" w:hAnsi="Arial" w:cs="Arial"/>
      <w:b/>
      <w:bCs/>
      <w:kern w:val="32"/>
      <w:sz w:val="32"/>
      <w:szCs w:val="32"/>
      <w:lang w:val="de-AT" w:eastAsia="de-AT"/>
    </w:rPr>
  </w:style>
  <w:style w:type="character" w:customStyle="1" w:styleId="Heading3Char">
    <w:name w:val="Heading 3 Char"/>
    <w:basedOn w:val="DefaultParagraphFont"/>
    <w:link w:val="Heading3"/>
    <w:rsid w:val="00CC3672"/>
    <w:rPr>
      <w:rFonts w:ascii="Times New Roman" w:eastAsia="Times New Roman" w:hAnsi="Times New Roman" w:cs="Times New Roman"/>
      <w:b/>
      <w:bCs/>
      <w:sz w:val="24"/>
      <w:szCs w:val="24"/>
      <w:lang w:val="en-GB" w:eastAsia="de-AT"/>
    </w:rPr>
  </w:style>
  <w:style w:type="character" w:styleId="Hyperlink">
    <w:name w:val="Hyperlink"/>
    <w:rsid w:val="00CC3672"/>
    <w:rPr>
      <w:rFonts w:ascii="Arial" w:hAnsi="Arial" w:cs="Arial" w:hint="default"/>
      <w:strike w:val="0"/>
      <w:dstrike w:val="0"/>
      <w:color w:val="333399"/>
      <w:sz w:val="12"/>
      <w:szCs w:val="12"/>
      <w:u w:val="none"/>
      <w:effect w:val="none"/>
    </w:rPr>
  </w:style>
  <w:style w:type="character" w:customStyle="1" w:styleId="A4">
    <w:name w:val="A4"/>
    <w:rsid w:val="00CC3672"/>
    <w:rPr>
      <w:color w:val="000000"/>
      <w:sz w:val="20"/>
      <w:szCs w:val="20"/>
    </w:rPr>
  </w:style>
  <w:style w:type="character" w:styleId="Emphasis">
    <w:name w:val="Emphasis"/>
    <w:qFormat/>
    <w:rsid w:val="00CC3672"/>
    <w:rPr>
      <w:b/>
      <w:bCs/>
      <w:i w:val="0"/>
      <w:iCs w:val="0"/>
    </w:rPr>
  </w:style>
  <w:style w:type="paragraph" w:styleId="PlainText">
    <w:name w:val="Plain Text"/>
    <w:basedOn w:val="Normal"/>
    <w:link w:val="PlainTextChar"/>
    <w:rsid w:val="00CC3672"/>
    <w:rPr>
      <w:rFonts w:ascii="Courier New" w:hAnsi="Courier New"/>
      <w:sz w:val="20"/>
      <w:szCs w:val="20"/>
      <w:lang w:val="en-IE" w:eastAsia="de-AT"/>
    </w:rPr>
  </w:style>
  <w:style w:type="character" w:customStyle="1" w:styleId="PlainTextChar">
    <w:name w:val="Plain Text Char"/>
    <w:basedOn w:val="DefaultParagraphFont"/>
    <w:link w:val="PlainText"/>
    <w:rsid w:val="00CC3672"/>
    <w:rPr>
      <w:rFonts w:ascii="Courier New" w:eastAsia="Times New Roman" w:hAnsi="Courier New" w:cs="Times New Roman"/>
      <w:sz w:val="20"/>
      <w:szCs w:val="20"/>
      <w:lang w:val="en-IE" w:eastAsia="de-AT"/>
    </w:rPr>
  </w:style>
  <w:style w:type="paragraph" w:styleId="CommentText">
    <w:name w:val="annotation text"/>
    <w:basedOn w:val="Normal"/>
    <w:link w:val="CommentTextChar"/>
    <w:semiHidden/>
    <w:rsid w:val="00CC36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C3672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CC36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C367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semiHidden/>
    <w:rsid w:val="00CC36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C36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C3672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rsid w:val="00CC36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ne-N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CC36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C36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C367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C367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CC3672"/>
  </w:style>
  <w:style w:type="character" w:customStyle="1" w:styleId="slug-doi">
    <w:name w:val="slug-doi"/>
    <w:rsid w:val="00CC3672"/>
  </w:style>
  <w:style w:type="character" w:customStyle="1" w:styleId="doilink">
    <w:name w:val="doilink"/>
    <w:rsid w:val="00CC3672"/>
  </w:style>
  <w:style w:type="character" w:styleId="Strong">
    <w:name w:val="Strong"/>
    <w:uiPriority w:val="22"/>
    <w:qFormat/>
    <w:rsid w:val="00CC3672"/>
    <w:rPr>
      <w:b/>
      <w:bCs/>
    </w:rPr>
  </w:style>
  <w:style w:type="character" w:customStyle="1" w:styleId="article-headermeta-info-label">
    <w:name w:val="article-header__meta-info-label"/>
    <w:rsid w:val="00CC3672"/>
  </w:style>
  <w:style w:type="character" w:customStyle="1" w:styleId="article-headermeta-info-data">
    <w:name w:val="article-header__meta-info-data"/>
    <w:rsid w:val="00CC3672"/>
  </w:style>
  <w:style w:type="character" w:customStyle="1" w:styleId="slug-doi-wrapper">
    <w:name w:val="slug-doi-wrapper"/>
    <w:rsid w:val="00CC3672"/>
  </w:style>
  <w:style w:type="character" w:customStyle="1" w:styleId="doi">
    <w:name w:val="doi"/>
    <w:rsid w:val="00CC3672"/>
  </w:style>
  <w:style w:type="paragraph" w:styleId="NormalWeb">
    <w:name w:val="Normal (Web)"/>
    <w:basedOn w:val="Normal"/>
    <w:uiPriority w:val="99"/>
    <w:unhideWhenUsed/>
    <w:rsid w:val="00CC3672"/>
    <w:pPr>
      <w:spacing w:before="100" w:beforeAutospacing="1" w:after="115"/>
    </w:pPr>
    <w:rPr>
      <w:lang w:bidi="ne-NP"/>
    </w:rPr>
  </w:style>
  <w:style w:type="character" w:styleId="HTMLCite">
    <w:name w:val="HTML Cite"/>
    <w:uiPriority w:val="99"/>
    <w:unhideWhenUsed/>
    <w:rsid w:val="00CC3672"/>
    <w:rPr>
      <w:i/>
      <w:iCs/>
    </w:rPr>
  </w:style>
  <w:style w:type="character" w:customStyle="1" w:styleId="apple-converted-space">
    <w:name w:val="apple-converted-space"/>
    <w:basedOn w:val="DefaultParagraphFont"/>
    <w:rsid w:val="00CC3672"/>
  </w:style>
  <w:style w:type="character" w:styleId="FollowedHyperlink">
    <w:name w:val="FollowedHyperlink"/>
    <w:basedOn w:val="DefaultParagraphFont"/>
    <w:uiPriority w:val="99"/>
    <w:semiHidden/>
    <w:unhideWhenUsed/>
    <w:rsid w:val="00CC367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C36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de-AT" w:eastAsia="de-AT"/>
    </w:rPr>
  </w:style>
  <w:style w:type="paragraph" w:styleId="Heading3">
    <w:name w:val="heading 3"/>
    <w:basedOn w:val="Normal"/>
    <w:next w:val="Normal"/>
    <w:link w:val="Heading3Char"/>
    <w:qFormat/>
    <w:rsid w:val="00CC3672"/>
    <w:pPr>
      <w:keepNext/>
      <w:outlineLvl w:val="2"/>
    </w:pPr>
    <w:rPr>
      <w:b/>
      <w:bCs/>
      <w:lang w:val="en-GB" w:eastAsia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3672"/>
    <w:rPr>
      <w:rFonts w:ascii="Arial" w:eastAsia="Times New Roman" w:hAnsi="Arial" w:cs="Arial"/>
      <w:b/>
      <w:bCs/>
      <w:kern w:val="32"/>
      <w:sz w:val="32"/>
      <w:szCs w:val="32"/>
      <w:lang w:val="de-AT" w:eastAsia="de-AT"/>
    </w:rPr>
  </w:style>
  <w:style w:type="character" w:customStyle="1" w:styleId="Heading3Char">
    <w:name w:val="Heading 3 Char"/>
    <w:basedOn w:val="DefaultParagraphFont"/>
    <w:link w:val="Heading3"/>
    <w:rsid w:val="00CC3672"/>
    <w:rPr>
      <w:rFonts w:ascii="Times New Roman" w:eastAsia="Times New Roman" w:hAnsi="Times New Roman" w:cs="Times New Roman"/>
      <w:b/>
      <w:bCs/>
      <w:sz w:val="24"/>
      <w:szCs w:val="24"/>
      <w:lang w:val="en-GB" w:eastAsia="de-AT"/>
    </w:rPr>
  </w:style>
  <w:style w:type="character" w:styleId="Hyperlink">
    <w:name w:val="Hyperlink"/>
    <w:rsid w:val="00CC3672"/>
    <w:rPr>
      <w:rFonts w:ascii="Arial" w:hAnsi="Arial" w:cs="Arial" w:hint="default"/>
      <w:strike w:val="0"/>
      <w:dstrike w:val="0"/>
      <w:color w:val="333399"/>
      <w:sz w:val="12"/>
      <w:szCs w:val="12"/>
      <w:u w:val="none"/>
      <w:effect w:val="none"/>
    </w:rPr>
  </w:style>
  <w:style w:type="character" w:customStyle="1" w:styleId="A4">
    <w:name w:val="A4"/>
    <w:rsid w:val="00CC3672"/>
    <w:rPr>
      <w:color w:val="000000"/>
      <w:sz w:val="20"/>
      <w:szCs w:val="20"/>
    </w:rPr>
  </w:style>
  <w:style w:type="character" w:styleId="Emphasis">
    <w:name w:val="Emphasis"/>
    <w:qFormat/>
    <w:rsid w:val="00CC3672"/>
    <w:rPr>
      <w:b/>
      <w:bCs/>
      <w:i w:val="0"/>
      <w:iCs w:val="0"/>
    </w:rPr>
  </w:style>
  <w:style w:type="paragraph" w:styleId="PlainText">
    <w:name w:val="Plain Text"/>
    <w:basedOn w:val="Normal"/>
    <w:link w:val="PlainTextChar"/>
    <w:rsid w:val="00CC3672"/>
    <w:rPr>
      <w:rFonts w:ascii="Courier New" w:hAnsi="Courier New"/>
      <w:sz w:val="20"/>
      <w:szCs w:val="20"/>
      <w:lang w:val="en-IE" w:eastAsia="de-AT"/>
    </w:rPr>
  </w:style>
  <w:style w:type="character" w:customStyle="1" w:styleId="PlainTextChar">
    <w:name w:val="Plain Text Char"/>
    <w:basedOn w:val="DefaultParagraphFont"/>
    <w:link w:val="PlainText"/>
    <w:rsid w:val="00CC3672"/>
    <w:rPr>
      <w:rFonts w:ascii="Courier New" w:eastAsia="Times New Roman" w:hAnsi="Courier New" w:cs="Times New Roman"/>
      <w:sz w:val="20"/>
      <w:szCs w:val="20"/>
      <w:lang w:val="en-IE" w:eastAsia="de-AT"/>
    </w:rPr>
  </w:style>
  <w:style w:type="paragraph" w:styleId="CommentText">
    <w:name w:val="annotation text"/>
    <w:basedOn w:val="Normal"/>
    <w:link w:val="CommentTextChar"/>
    <w:semiHidden/>
    <w:rsid w:val="00CC36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C3672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CC36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C367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semiHidden/>
    <w:rsid w:val="00CC36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C36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C3672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rsid w:val="00CC36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ne-N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CC36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C36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C367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C367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CC3672"/>
  </w:style>
  <w:style w:type="character" w:customStyle="1" w:styleId="slug-doi">
    <w:name w:val="slug-doi"/>
    <w:rsid w:val="00CC3672"/>
  </w:style>
  <w:style w:type="character" w:customStyle="1" w:styleId="doilink">
    <w:name w:val="doilink"/>
    <w:rsid w:val="00CC3672"/>
  </w:style>
  <w:style w:type="character" w:styleId="Strong">
    <w:name w:val="Strong"/>
    <w:uiPriority w:val="22"/>
    <w:qFormat/>
    <w:rsid w:val="00CC3672"/>
    <w:rPr>
      <w:b/>
      <w:bCs/>
    </w:rPr>
  </w:style>
  <w:style w:type="character" w:customStyle="1" w:styleId="article-headermeta-info-label">
    <w:name w:val="article-header__meta-info-label"/>
    <w:rsid w:val="00CC3672"/>
  </w:style>
  <w:style w:type="character" w:customStyle="1" w:styleId="article-headermeta-info-data">
    <w:name w:val="article-header__meta-info-data"/>
    <w:rsid w:val="00CC3672"/>
  </w:style>
  <w:style w:type="character" w:customStyle="1" w:styleId="slug-doi-wrapper">
    <w:name w:val="slug-doi-wrapper"/>
    <w:rsid w:val="00CC3672"/>
  </w:style>
  <w:style w:type="character" w:customStyle="1" w:styleId="doi">
    <w:name w:val="doi"/>
    <w:rsid w:val="00CC3672"/>
  </w:style>
  <w:style w:type="paragraph" w:styleId="NormalWeb">
    <w:name w:val="Normal (Web)"/>
    <w:basedOn w:val="Normal"/>
    <w:uiPriority w:val="99"/>
    <w:unhideWhenUsed/>
    <w:rsid w:val="00CC3672"/>
    <w:pPr>
      <w:spacing w:before="100" w:beforeAutospacing="1" w:after="115"/>
    </w:pPr>
    <w:rPr>
      <w:lang w:bidi="ne-NP"/>
    </w:rPr>
  </w:style>
  <w:style w:type="character" w:styleId="HTMLCite">
    <w:name w:val="HTML Cite"/>
    <w:uiPriority w:val="99"/>
    <w:unhideWhenUsed/>
    <w:rsid w:val="00CC3672"/>
    <w:rPr>
      <w:i/>
      <w:iCs/>
    </w:rPr>
  </w:style>
  <w:style w:type="character" w:customStyle="1" w:styleId="apple-converted-space">
    <w:name w:val="apple-converted-space"/>
    <w:basedOn w:val="DefaultParagraphFont"/>
    <w:rsid w:val="00CC3672"/>
  </w:style>
  <w:style w:type="character" w:styleId="FollowedHyperlink">
    <w:name w:val="FollowedHyperlink"/>
    <w:basedOn w:val="DefaultParagraphFont"/>
    <w:uiPriority w:val="99"/>
    <w:semiHidden/>
    <w:unhideWhenUsed/>
    <w:rsid w:val="00CC36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6262</Words>
  <Characters>35694</Characters>
  <Application>Microsoft Office Word</Application>
  <DocSecurity>0</DocSecurity>
  <Lines>297</Lines>
  <Paragraphs>83</Paragraphs>
  <ScaleCrop>false</ScaleCrop>
  <Company/>
  <LinksUpToDate>false</LinksUpToDate>
  <CharactersWithSpaces>41873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vamsi8</dc:creator>
  <cp:keywords/>
  <dc:description/>
  <cp:lastModifiedBy>vamsi8</cp:lastModifiedBy>
  <cp:revision>4</cp:revision>
  <dcterms:created xsi:type="dcterms:W3CDTF">2016-05-10T09:13:00Z</dcterms:created>
  <dcterms:modified xsi:type="dcterms:W3CDTF">2016-05-10T09:14:00Z</dcterms:modified>
</cp:coreProperties>
</file>